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4197" w14:textId="2421CD06" w:rsidR="00780B26" w:rsidRPr="009C3627" w:rsidRDefault="00403788" w:rsidP="001A30A4">
      <w:pPr>
        <w:spacing w:line="240" w:lineRule="auto"/>
        <w:contextualSpacing/>
        <w:jc w:val="center"/>
        <w:rPr>
          <w:b/>
          <w:bCs/>
          <w:sz w:val="44"/>
          <w:szCs w:val="44"/>
        </w:rPr>
      </w:pPr>
      <w:r w:rsidRPr="009C3627">
        <w:rPr>
          <w:b/>
          <w:bCs/>
          <w:sz w:val="44"/>
          <w:szCs w:val="44"/>
        </w:rPr>
        <w:t xml:space="preserve">2023 </w:t>
      </w:r>
      <w:r w:rsidR="00C83007">
        <w:rPr>
          <w:b/>
          <w:bCs/>
          <w:sz w:val="44"/>
          <w:szCs w:val="44"/>
        </w:rPr>
        <w:t xml:space="preserve">Baltic </w:t>
      </w:r>
      <w:r w:rsidR="00EE6092" w:rsidRPr="009C3627">
        <w:rPr>
          <w:b/>
          <w:bCs/>
          <w:sz w:val="44"/>
          <w:szCs w:val="44"/>
        </w:rPr>
        <w:t>Karting</w:t>
      </w:r>
      <w:r w:rsidRPr="009C3627">
        <w:rPr>
          <w:b/>
          <w:bCs/>
          <w:sz w:val="44"/>
          <w:szCs w:val="44"/>
        </w:rPr>
        <w:t xml:space="preserve"> C</w:t>
      </w:r>
      <w:r w:rsidR="00C83007">
        <w:rPr>
          <w:b/>
          <w:bCs/>
          <w:sz w:val="44"/>
          <w:szCs w:val="44"/>
        </w:rPr>
        <w:t>up</w:t>
      </w:r>
      <w:r w:rsidR="00EE6092" w:rsidRPr="009C3627">
        <w:rPr>
          <w:b/>
          <w:bCs/>
          <w:sz w:val="44"/>
          <w:szCs w:val="44"/>
        </w:rPr>
        <w:t xml:space="preserve"> (</w:t>
      </w:r>
      <w:r w:rsidR="00C83007">
        <w:rPr>
          <w:b/>
          <w:bCs/>
          <w:sz w:val="44"/>
          <w:szCs w:val="44"/>
        </w:rPr>
        <w:t>BKC)</w:t>
      </w:r>
    </w:p>
    <w:p w14:paraId="73928CFA" w14:textId="3EF78B3C" w:rsidR="00D96AD5" w:rsidRPr="009C3627" w:rsidRDefault="00EE6092" w:rsidP="001A30A4">
      <w:pPr>
        <w:spacing w:line="240" w:lineRule="auto"/>
        <w:contextualSpacing/>
        <w:jc w:val="center"/>
        <w:rPr>
          <w:b/>
          <w:bCs/>
          <w:sz w:val="44"/>
          <w:szCs w:val="44"/>
        </w:rPr>
      </w:pPr>
      <w:r w:rsidRPr="009C3627">
        <w:rPr>
          <w:b/>
          <w:bCs/>
          <w:sz w:val="44"/>
          <w:szCs w:val="44"/>
        </w:rPr>
        <w:t>For c</w:t>
      </w:r>
      <w:r w:rsidR="00D96AD5" w:rsidRPr="009C3627">
        <w:rPr>
          <w:b/>
          <w:bCs/>
          <w:sz w:val="44"/>
          <w:szCs w:val="44"/>
        </w:rPr>
        <w:t>lasses</w:t>
      </w:r>
      <w:r w:rsidRPr="009C3627">
        <w:rPr>
          <w:b/>
          <w:bCs/>
          <w:sz w:val="44"/>
          <w:szCs w:val="44"/>
        </w:rPr>
        <w:t xml:space="preserve">: </w:t>
      </w:r>
      <w:r w:rsidR="00D96AD5" w:rsidRPr="009C3627">
        <w:rPr>
          <w:b/>
          <w:bCs/>
          <w:sz w:val="44"/>
          <w:szCs w:val="44"/>
        </w:rPr>
        <w:t xml:space="preserve">Mini 60, OK Junior, OK </w:t>
      </w:r>
      <w:r w:rsidR="00F272DA" w:rsidRPr="009C3627">
        <w:rPr>
          <w:b/>
          <w:bCs/>
          <w:sz w:val="44"/>
          <w:szCs w:val="44"/>
        </w:rPr>
        <w:t>and</w:t>
      </w:r>
      <w:r w:rsidR="00D96AD5" w:rsidRPr="009C3627">
        <w:rPr>
          <w:b/>
          <w:bCs/>
          <w:sz w:val="44"/>
          <w:szCs w:val="44"/>
        </w:rPr>
        <w:t xml:space="preserve"> KZ2</w:t>
      </w:r>
    </w:p>
    <w:p w14:paraId="478C5BAF" w14:textId="2AB5FD78" w:rsidR="00403788" w:rsidRPr="009C3627" w:rsidRDefault="00403788" w:rsidP="00403788">
      <w:pPr>
        <w:spacing w:line="240" w:lineRule="auto"/>
        <w:contextualSpacing/>
        <w:jc w:val="center"/>
        <w:rPr>
          <w:b/>
          <w:bCs/>
          <w:sz w:val="44"/>
          <w:szCs w:val="44"/>
        </w:rPr>
      </w:pPr>
      <w:r w:rsidRPr="009C3627">
        <w:rPr>
          <w:b/>
          <w:bCs/>
          <w:sz w:val="44"/>
          <w:szCs w:val="44"/>
        </w:rPr>
        <w:t>2</w:t>
      </w:r>
      <w:r w:rsidR="009B558A">
        <w:rPr>
          <w:b/>
          <w:bCs/>
          <w:sz w:val="44"/>
          <w:szCs w:val="44"/>
        </w:rPr>
        <w:t>6</w:t>
      </w:r>
      <w:r w:rsidRPr="009C3627">
        <w:rPr>
          <w:b/>
          <w:bCs/>
          <w:sz w:val="44"/>
          <w:szCs w:val="44"/>
        </w:rPr>
        <w:t>-</w:t>
      </w:r>
      <w:r w:rsidRPr="00F8509C">
        <w:rPr>
          <w:b/>
          <w:bCs/>
          <w:sz w:val="44"/>
          <w:szCs w:val="44"/>
        </w:rPr>
        <w:t>2</w:t>
      </w:r>
      <w:r w:rsidR="00B07F43" w:rsidRPr="00F8509C">
        <w:rPr>
          <w:b/>
          <w:bCs/>
          <w:sz w:val="44"/>
          <w:szCs w:val="44"/>
        </w:rPr>
        <w:t>7</w:t>
      </w:r>
      <w:r w:rsidRPr="00F8509C">
        <w:rPr>
          <w:b/>
          <w:bCs/>
          <w:sz w:val="44"/>
          <w:szCs w:val="44"/>
        </w:rPr>
        <w:t>.</w:t>
      </w:r>
      <w:r w:rsidRPr="009C3627">
        <w:rPr>
          <w:b/>
          <w:bCs/>
          <w:sz w:val="44"/>
          <w:szCs w:val="44"/>
        </w:rPr>
        <w:t>0</w:t>
      </w:r>
      <w:r w:rsidR="009B558A">
        <w:rPr>
          <w:b/>
          <w:bCs/>
          <w:sz w:val="44"/>
          <w:szCs w:val="44"/>
        </w:rPr>
        <w:t>5</w:t>
      </w:r>
      <w:r w:rsidR="00E6559A">
        <w:rPr>
          <w:b/>
          <w:bCs/>
          <w:sz w:val="44"/>
          <w:szCs w:val="44"/>
        </w:rPr>
        <w:t>.</w:t>
      </w:r>
      <w:r w:rsidRPr="009C3627">
        <w:rPr>
          <w:b/>
          <w:bCs/>
          <w:sz w:val="44"/>
          <w:szCs w:val="44"/>
        </w:rPr>
        <w:t>2023 -</w:t>
      </w:r>
      <w:r w:rsidR="00E6559A">
        <w:rPr>
          <w:b/>
          <w:bCs/>
          <w:sz w:val="44"/>
          <w:szCs w:val="44"/>
        </w:rPr>
        <w:t xml:space="preserve"> </w:t>
      </w:r>
      <w:r w:rsidR="009B558A">
        <w:rPr>
          <w:b/>
          <w:bCs/>
          <w:sz w:val="44"/>
          <w:szCs w:val="44"/>
        </w:rPr>
        <w:t>Lithuania</w:t>
      </w:r>
      <w:r w:rsidR="009B558A">
        <w:rPr>
          <w:b/>
          <w:bCs/>
          <w:sz w:val="44"/>
          <w:szCs w:val="44"/>
        </w:rPr>
        <w:br/>
      </w:r>
      <w:r w:rsidR="009B558A" w:rsidRPr="009C3627">
        <w:rPr>
          <w:b/>
          <w:bCs/>
          <w:sz w:val="44"/>
          <w:szCs w:val="44"/>
        </w:rPr>
        <w:t>2</w:t>
      </w:r>
      <w:r w:rsidR="009B558A">
        <w:rPr>
          <w:b/>
          <w:bCs/>
          <w:sz w:val="44"/>
          <w:szCs w:val="44"/>
        </w:rPr>
        <w:t>5-26.08</w:t>
      </w:r>
      <w:r w:rsidR="00E6559A">
        <w:rPr>
          <w:b/>
          <w:bCs/>
          <w:sz w:val="44"/>
          <w:szCs w:val="44"/>
        </w:rPr>
        <w:t>.</w:t>
      </w:r>
      <w:r w:rsidR="009B558A" w:rsidRPr="009C3627">
        <w:rPr>
          <w:b/>
          <w:bCs/>
          <w:sz w:val="44"/>
          <w:szCs w:val="44"/>
        </w:rPr>
        <w:t>2023 -</w:t>
      </w:r>
      <w:r w:rsidR="00E6559A">
        <w:rPr>
          <w:b/>
          <w:bCs/>
          <w:sz w:val="44"/>
          <w:szCs w:val="44"/>
        </w:rPr>
        <w:t xml:space="preserve"> </w:t>
      </w:r>
      <w:r w:rsidR="009B558A">
        <w:rPr>
          <w:b/>
          <w:bCs/>
          <w:sz w:val="44"/>
          <w:szCs w:val="44"/>
        </w:rPr>
        <w:t>Latvia</w:t>
      </w:r>
    </w:p>
    <w:p w14:paraId="44E16287" w14:textId="2FC9CEFB" w:rsidR="00D96AD5" w:rsidRPr="009C3627" w:rsidRDefault="00D128AA" w:rsidP="00403788">
      <w:pPr>
        <w:spacing w:line="240" w:lineRule="auto"/>
        <w:contextualSpacing/>
        <w:jc w:val="center"/>
        <w:rPr>
          <w:b/>
          <w:bCs/>
          <w:sz w:val="44"/>
          <w:szCs w:val="44"/>
        </w:rPr>
      </w:pPr>
      <w:r w:rsidRPr="009C3627">
        <w:rPr>
          <w:b/>
          <w:bCs/>
          <w:sz w:val="44"/>
          <w:szCs w:val="44"/>
        </w:rPr>
        <w:t>23-24</w:t>
      </w:r>
      <w:r w:rsidR="006E61EC">
        <w:rPr>
          <w:b/>
          <w:bCs/>
          <w:sz w:val="44"/>
          <w:szCs w:val="44"/>
        </w:rPr>
        <w:t>.09</w:t>
      </w:r>
      <w:r w:rsidR="00E6559A">
        <w:rPr>
          <w:b/>
          <w:bCs/>
          <w:sz w:val="44"/>
          <w:szCs w:val="44"/>
        </w:rPr>
        <w:t>.</w:t>
      </w:r>
      <w:r w:rsidRPr="009C3627">
        <w:rPr>
          <w:b/>
          <w:bCs/>
          <w:sz w:val="44"/>
          <w:szCs w:val="44"/>
        </w:rPr>
        <w:t>202</w:t>
      </w:r>
      <w:r w:rsidR="00403788" w:rsidRPr="009C3627">
        <w:rPr>
          <w:b/>
          <w:bCs/>
          <w:sz w:val="44"/>
          <w:szCs w:val="44"/>
        </w:rPr>
        <w:t>3</w:t>
      </w:r>
      <w:r w:rsidR="00E6559A">
        <w:rPr>
          <w:b/>
          <w:bCs/>
          <w:sz w:val="44"/>
          <w:szCs w:val="44"/>
        </w:rPr>
        <w:t xml:space="preserve"> </w:t>
      </w:r>
      <w:r w:rsidR="00403788" w:rsidRPr="009C3627">
        <w:rPr>
          <w:b/>
          <w:bCs/>
          <w:sz w:val="44"/>
          <w:szCs w:val="44"/>
        </w:rPr>
        <w:t>- Estonia</w:t>
      </w:r>
    </w:p>
    <w:p w14:paraId="73FA0297" w14:textId="5942621A" w:rsidR="00D128AA" w:rsidRPr="009C3627" w:rsidRDefault="00D128AA" w:rsidP="001A30A4">
      <w:pPr>
        <w:spacing w:line="240" w:lineRule="auto"/>
        <w:contextualSpacing/>
        <w:jc w:val="center"/>
        <w:rPr>
          <w:b/>
          <w:bCs/>
          <w:sz w:val="44"/>
          <w:szCs w:val="44"/>
        </w:rPr>
      </w:pPr>
    </w:p>
    <w:p w14:paraId="62BA540A" w14:textId="704AE6DD" w:rsidR="00D128AA" w:rsidRPr="009C3627" w:rsidRDefault="00D128AA" w:rsidP="001A30A4">
      <w:pPr>
        <w:spacing w:line="240" w:lineRule="auto"/>
        <w:contextualSpacing/>
        <w:jc w:val="center"/>
        <w:rPr>
          <w:b/>
          <w:bCs/>
          <w:sz w:val="44"/>
          <w:szCs w:val="44"/>
        </w:rPr>
      </w:pPr>
      <w:r w:rsidRPr="009C3627">
        <w:rPr>
          <w:b/>
          <w:bCs/>
          <w:sz w:val="44"/>
          <w:szCs w:val="44"/>
        </w:rPr>
        <w:t>Sporting Regulations</w:t>
      </w:r>
    </w:p>
    <w:p w14:paraId="2BBDD17C" w14:textId="2C1A566B" w:rsidR="00D128AA" w:rsidRPr="009C3627" w:rsidRDefault="00D128AA" w:rsidP="00D96AD5">
      <w:pPr>
        <w:spacing w:line="240" w:lineRule="auto"/>
        <w:contextualSpacing/>
      </w:pPr>
    </w:p>
    <w:p w14:paraId="00B25CB3" w14:textId="77777777" w:rsidR="001A30A4" w:rsidRPr="009C3627" w:rsidRDefault="001A30A4" w:rsidP="00D96AD5">
      <w:pPr>
        <w:spacing w:line="240" w:lineRule="auto"/>
        <w:contextualSpacing/>
      </w:pPr>
    </w:p>
    <w:p w14:paraId="09720E95" w14:textId="39AEC46D" w:rsidR="00D128AA" w:rsidRPr="009C3627" w:rsidRDefault="00D128AA" w:rsidP="00D96AD5">
      <w:pPr>
        <w:spacing w:line="240" w:lineRule="auto"/>
        <w:contextualSpacing/>
        <w:rPr>
          <w:b/>
          <w:bCs/>
        </w:rPr>
      </w:pPr>
      <w:r w:rsidRPr="009C3627">
        <w:rPr>
          <w:b/>
          <w:bCs/>
        </w:rPr>
        <w:t>TABLE OF CONTENTS</w:t>
      </w:r>
    </w:p>
    <w:p w14:paraId="46E56559" w14:textId="696DCFDC" w:rsidR="00D128AA" w:rsidRPr="009C3627" w:rsidRDefault="00D128AA" w:rsidP="00D96AD5">
      <w:pPr>
        <w:spacing w:line="240" w:lineRule="auto"/>
        <w:contextualSpacing/>
        <w:rPr>
          <w:b/>
          <w:bCs/>
        </w:rPr>
      </w:pPr>
    </w:p>
    <w:p w14:paraId="34CC2488" w14:textId="48B53B68" w:rsidR="00D128AA" w:rsidRPr="009C3627" w:rsidRDefault="00D128AA" w:rsidP="00D96AD5">
      <w:pPr>
        <w:spacing w:line="240" w:lineRule="auto"/>
        <w:contextualSpacing/>
        <w:rPr>
          <w:b/>
          <w:bCs/>
        </w:rPr>
      </w:pPr>
      <w:r w:rsidRPr="009C3627">
        <w:rPr>
          <w:b/>
          <w:bCs/>
        </w:rPr>
        <w:t xml:space="preserve">1. </w:t>
      </w:r>
      <w:r w:rsidR="00615111" w:rsidRPr="009C3627">
        <w:rPr>
          <w:b/>
          <w:bCs/>
        </w:rPr>
        <w:t xml:space="preserve">GENERAL </w:t>
      </w:r>
      <w:r w:rsidR="006D44E8" w:rsidRPr="009C3627">
        <w:rPr>
          <w:b/>
          <w:bCs/>
        </w:rPr>
        <w:t>PRESCRIPTIONS</w:t>
      </w:r>
    </w:p>
    <w:p w14:paraId="6FFFD7F5" w14:textId="7816D79C" w:rsidR="00615111" w:rsidRPr="009C3627" w:rsidRDefault="00615111" w:rsidP="00D96AD5">
      <w:pPr>
        <w:spacing w:line="240" w:lineRule="auto"/>
        <w:contextualSpacing/>
        <w:rPr>
          <w:b/>
          <w:bCs/>
        </w:rPr>
      </w:pPr>
      <w:r w:rsidRPr="009C3627">
        <w:rPr>
          <w:b/>
          <w:bCs/>
        </w:rPr>
        <w:t>2. GENERAL CONDITIONS</w:t>
      </w:r>
    </w:p>
    <w:p w14:paraId="1F5A615A" w14:textId="5C71A8D7" w:rsidR="00615111" w:rsidRPr="009C3627" w:rsidRDefault="00615111" w:rsidP="00D96AD5">
      <w:pPr>
        <w:spacing w:line="240" w:lineRule="auto"/>
        <w:contextualSpacing/>
        <w:rPr>
          <w:b/>
          <w:bCs/>
        </w:rPr>
      </w:pPr>
      <w:r w:rsidRPr="009C3627">
        <w:rPr>
          <w:b/>
          <w:bCs/>
        </w:rPr>
        <w:t>3. CALENDER</w:t>
      </w:r>
    </w:p>
    <w:p w14:paraId="0F671C0C" w14:textId="3EE013E2" w:rsidR="00615111" w:rsidRPr="009C3627" w:rsidRDefault="00615111" w:rsidP="00D96AD5">
      <w:pPr>
        <w:spacing w:line="240" w:lineRule="auto"/>
        <w:contextualSpacing/>
        <w:rPr>
          <w:b/>
          <w:bCs/>
        </w:rPr>
      </w:pPr>
      <w:r w:rsidRPr="009C3627">
        <w:rPr>
          <w:b/>
          <w:bCs/>
        </w:rPr>
        <w:t>4. COMPETITION CLASSES</w:t>
      </w:r>
    </w:p>
    <w:p w14:paraId="35678F95" w14:textId="012A8143" w:rsidR="00615111" w:rsidRPr="009C3627" w:rsidRDefault="00615111" w:rsidP="00D96AD5">
      <w:pPr>
        <w:spacing w:line="240" w:lineRule="auto"/>
        <w:contextualSpacing/>
        <w:rPr>
          <w:b/>
          <w:bCs/>
        </w:rPr>
      </w:pPr>
      <w:r w:rsidRPr="009C3627">
        <w:rPr>
          <w:b/>
          <w:bCs/>
        </w:rPr>
        <w:t>5. ENTRIES</w:t>
      </w:r>
    </w:p>
    <w:p w14:paraId="56AD8D54" w14:textId="52B101B1" w:rsidR="00615111" w:rsidRPr="009C3627" w:rsidRDefault="00615111" w:rsidP="00D96AD5">
      <w:pPr>
        <w:spacing w:line="240" w:lineRule="auto"/>
        <w:contextualSpacing/>
        <w:rPr>
          <w:b/>
          <w:bCs/>
        </w:rPr>
      </w:pPr>
      <w:r w:rsidRPr="009C3627">
        <w:rPr>
          <w:b/>
          <w:bCs/>
        </w:rPr>
        <w:t>6. ENTRY FEES</w:t>
      </w:r>
    </w:p>
    <w:p w14:paraId="6B9AD497" w14:textId="3B5407F7" w:rsidR="00615111" w:rsidRPr="009C3627" w:rsidRDefault="00615111" w:rsidP="00D96AD5">
      <w:pPr>
        <w:spacing w:line="240" w:lineRule="auto"/>
        <w:contextualSpacing/>
        <w:rPr>
          <w:b/>
          <w:bCs/>
        </w:rPr>
      </w:pPr>
      <w:r w:rsidRPr="009C3627">
        <w:rPr>
          <w:b/>
          <w:bCs/>
        </w:rPr>
        <w:t xml:space="preserve">7. </w:t>
      </w:r>
      <w:r w:rsidR="002D5B2B" w:rsidRPr="009C3627">
        <w:rPr>
          <w:b/>
          <w:bCs/>
        </w:rPr>
        <w:t xml:space="preserve">ELIGIBLE </w:t>
      </w:r>
      <w:r w:rsidR="007A7A8E" w:rsidRPr="009C3627">
        <w:rPr>
          <w:b/>
          <w:bCs/>
        </w:rPr>
        <w:t>DRIVERS</w:t>
      </w:r>
    </w:p>
    <w:p w14:paraId="44BD891D" w14:textId="22FF95A5" w:rsidR="00615111" w:rsidRPr="009C3627" w:rsidRDefault="00615111" w:rsidP="00D96AD5">
      <w:pPr>
        <w:spacing w:line="240" w:lineRule="auto"/>
        <w:contextualSpacing/>
        <w:rPr>
          <w:b/>
          <w:bCs/>
        </w:rPr>
      </w:pPr>
      <w:r w:rsidRPr="009C3627">
        <w:rPr>
          <w:b/>
          <w:bCs/>
        </w:rPr>
        <w:t xml:space="preserve">8. </w:t>
      </w:r>
      <w:bookmarkStart w:id="0" w:name="_Hlk110064063"/>
      <w:r w:rsidR="00DD436A" w:rsidRPr="009C3627">
        <w:rPr>
          <w:b/>
          <w:bCs/>
        </w:rPr>
        <w:t xml:space="preserve">ELIGIBLE </w:t>
      </w:r>
      <w:r w:rsidRPr="009C3627">
        <w:rPr>
          <w:b/>
          <w:bCs/>
        </w:rPr>
        <w:t>KARTS AND EQUIPMENT</w:t>
      </w:r>
      <w:bookmarkEnd w:id="0"/>
    </w:p>
    <w:p w14:paraId="6001E78D" w14:textId="008D5C56" w:rsidR="00615111" w:rsidRPr="009C3627" w:rsidRDefault="00615111" w:rsidP="00D96AD5">
      <w:pPr>
        <w:spacing w:line="240" w:lineRule="auto"/>
        <w:contextualSpacing/>
        <w:rPr>
          <w:b/>
          <w:bCs/>
        </w:rPr>
      </w:pPr>
      <w:r w:rsidRPr="009C3627">
        <w:rPr>
          <w:b/>
          <w:bCs/>
        </w:rPr>
        <w:t>9. TYRES</w:t>
      </w:r>
    </w:p>
    <w:p w14:paraId="4A1C129A" w14:textId="472998C9" w:rsidR="00615111" w:rsidRPr="009C3627" w:rsidRDefault="00615111" w:rsidP="00D96AD5">
      <w:pPr>
        <w:spacing w:line="240" w:lineRule="auto"/>
        <w:contextualSpacing/>
        <w:rPr>
          <w:b/>
          <w:bCs/>
        </w:rPr>
      </w:pPr>
      <w:r w:rsidRPr="009C3627">
        <w:rPr>
          <w:b/>
          <w:bCs/>
        </w:rPr>
        <w:t>10. FUEL AND LUBRICANTS</w:t>
      </w:r>
    </w:p>
    <w:p w14:paraId="21D73DE6" w14:textId="06A2B66D" w:rsidR="00615111" w:rsidRPr="009C3627" w:rsidRDefault="00615111" w:rsidP="00D96AD5">
      <w:pPr>
        <w:spacing w:line="240" w:lineRule="auto"/>
        <w:contextualSpacing/>
        <w:rPr>
          <w:b/>
          <w:bCs/>
        </w:rPr>
      </w:pPr>
      <w:r w:rsidRPr="009C3627">
        <w:rPr>
          <w:b/>
          <w:bCs/>
        </w:rPr>
        <w:t>11. ADMINISTRATIVE CHECKS AND SCRUTINEERING</w:t>
      </w:r>
    </w:p>
    <w:p w14:paraId="2B3D2248" w14:textId="7660CF64" w:rsidR="00615111" w:rsidRPr="009C3627" w:rsidRDefault="00615111" w:rsidP="00D96AD5">
      <w:pPr>
        <w:spacing w:line="240" w:lineRule="auto"/>
        <w:contextualSpacing/>
        <w:rPr>
          <w:b/>
          <w:bCs/>
        </w:rPr>
      </w:pPr>
      <w:r w:rsidRPr="009C3627">
        <w:rPr>
          <w:b/>
          <w:bCs/>
        </w:rPr>
        <w:t>12. DRIVERS BRIEFING</w:t>
      </w:r>
    </w:p>
    <w:p w14:paraId="7B012C75" w14:textId="5D2CC4CD" w:rsidR="00615111" w:rsidRPr="009C3627" w:rsidRDefault="00615111" w:rsidP="00D96AD5">
      <w:pPr>
        <w:spacing w:line="240" w:lineRule="auto"/>
        <w:contextualSpacing/>
        <w:rPr>
          <w:b/>
          <w:bCs/>
        </w:rPr>
      </w:pPr>
      <w:r w:rsidRPr="009C3627">
        <w:rPr>
          <w:b/>
          <w:bCs/>
        </w:rPr>
        <w:t xml:space="preserve">13. </w:t>
      </w:r>
      <w:r w:rsidR="006D44E8" w:rsidRPr="009C3627">
        <w:rPr>
          <w:b/>
          <w:bCs/>
        </w:rPr>
        <w:t>RUNNING THE COMPETITION</w:t>
      </w:r>
    </w:p>
    <w:p w14:paraId="1986C4BE" w14:textId="7D34A003" w:rsidR="006D44E8" w:rsidRPr="009C3627" w:rsidRDefault="006D44E8" w:rsidP="00D96AD5">
      <w:pPr>
        <w:spacing w:line="240" w:lineRule="auto"/>
        <w:contextualSpacing/>
        <w:rPr>
          <w:b/>
          <w:bCs/>
        </w:rPr>
      </w:pPr>
      <w:r w:rsidRPr="009C3627">
        <w:rPr>
          <w:b/>
          <w:bCs/>
        </w:rPr>
        <w:t>14. STARTING GRID</w:t>
      </w:r>
    </w:p>
    <w:p w14:paraId="66EB9E88" w14:textId="5676E18F" w:rsidR="006D44E8" w:rsidRPr="009C3627" w:rsidRDefault="006D44E8" w:rsidP="00D96AD5">
      <w:pPr>
        <w:spacing w:line="240" w:lineRule="auto"/>
        <w:contextualSpacing/>
        <w:rPr>
          <w:b/>
          <w:bCs/>
        </w:rPr>
      </w:pPr>
      <w:r w:rsidRPr="009C3627">
        <w:rPr>
          <w:b/>
          <w:bCs/>
        </w:rPr>
        <w:t>15. STARTING PROCEDURE</w:t>
      </w:r>
    </w:p>
    <w:p w14:paraId="29B810A2" w14:textId="56B0C235" w:rsidR="006D44E8" w:rsidRPr="009C3627" w:rsidRDefault="006D44E8" w:rsidP="00D96AD5">
      <w:pPr>
        <w:spacing w:line="240" w:lineRule="auto"/>
        <w:contextualSpacing/>
        <w:rPr>
          <w:b/>
          <w:bCs/>
        </w:rPr>
      </w:pPr>
      <w:r w:rsidRPr="009C3627">
        <w:rPr>
          <w:b/>
          <w:bCs/>
        </w:rPr>
        <w:t xml:space="preserve">16. </w:t>
      </w:r>
      <w:r w:rsidR="00E12A57" w:rsidRPr="009C3627">
        <w:rPr>
          <w:b/>
          <w:bCs/>
        </w:rPr>
        <w:t>SUSPENDING</w:t>
      </w:r>
      <w:r w:rsidR="00C6001C" w:rsidRPr="009C3627">
        <w:rPr>
          <w:b/>
          <w:bCs/>
        </w:rPr>
        <w:t xml:space="preserve"> </w:t>
      </w:r>
      <w:r w:rsidR="00352AC2" w:rsidRPr="009C3627">
        <w:rPr>
          <w:b/>
          <w:bCs/>
        </w:rPr>
        <w:t>A</w:t>
      </w:r>
      <w:r w:rsidR="00C6001C" w:rsidRPr="009C3627">
        <w:rPr>
          <w:b/>
          <w:bCs/>
        </w:rPr>
        <w:t xml:space="preserve"> RACE</w:t>
      </w:r>
    </w:p>
    <w:p w14:paraId="00106BC6" w14:textId="64F3CE9E" w:rsidR="00C6001C" w:rsidRPr="009C3627" w:rsidRDefault="00C6001C" w:rsidP="00D96AD5">
      <w:pPr>
        <w:spacing w:line="240" w:lineRule="auto"/>
        <w:contextualSpacing/>
        <w:rPr>
          <w:b/>
          <w:bCs/>
        </w:rPr>
      </w:pPr>
      <w:r w:rsidRPr="009C3627">
        <w:rPr>
          <w:b/>
          <w:bCs/>
        </w:rPr>
        <w:t xml:space="preserve">17. RESUMING </w:t>
      </w:r>
      <w:r w:rsidR="00352AC2" w:rsidRPr="009C3627">
        <w:rPr>
          <w:b/>
          <w:bCs/>
        </w:rPr>
        <w:t>A</w:t>
      </w:r>
      <w:r w:rsidRPr="009C3627">
        <w:rPr>
          <w:b/>
          <w:bCs/>
        </w:rPr>
        <w:t xml:space="preserve"> RACE</w:t>
      </w:r>
    </w:p>
    <w:p w14:paraId="1AF1BA27" w14:textId="6AE91E74" w:rsidR="00C6001C" w:rsidRPr="009C3627" w:rsidRDefault="00C6001C" w:rsidP="00D96AD5">
      <w:pPr>
        <w:spacing w:line="240" w:lineRule="auto"/>
        <w:contextualSpacing/>
        <w:rPr>
          <w:b/>
          <w:bCs/>
        </w:rPr>
      </w:pPr>
      <w:r w:rsidRPr="009C3627">
        <w:rPr>
          <w:b/>
          <w:bCs/>
        </w:rPr>
        <w:t>18. FINISH</w:t>
      </w:r>
    </w:p>
    <w:p w14:paraId="0C423A09" w14:textId="728CE352" w:rsidR="00C6001C" w:rsidRPr="009C3627" w:rsidRDefault="00C6001C" w:rsidP="00D96AD5">
      <w:pPr>
        <w:spacing w:line="240" w:lineRule="auto"/>
        <w:contextualSpacing/>
        <w:rPr>
          <w:b/>
          <w:bCs/>
        </w:rPr>
      </w:pPr>
      <w:r w:rsidRPr="009C3627">
        <w:rPr>
          <w:b/>
          <w:bCs/>
        </w:rPr>
        <w:t>19. PARC FERME</w:t>
      </w:r>
    </w:p>
    <w:p w14:paraId="21F9B288" w14:textId="39D224FC" w:rsidR="00C6001C" w:rsidRPr="009C3627" w:rsidRDefault="00C6001C" w:rsidP="00D96AD5">
      <w:pPr>
        <w:spacing w:line="240" w:lineRule="auto"/>
        <w:contextualSpacing/>
        <w:rPr>
          <w:b/>
          <w:bCs/>
        </w:rPr>
      </w:pPr>
      <w:r w:rsidRPr="009C3627">
        <w:rPr>
          <w:b/>
          <w:bCs/>
        </w:rPr>
        <w:t>20. DRIVERS GUIDE AND INSTRUCTIONS</w:t>
      </w:r>
    </w:p>
    <w:p w14:paraId="4DE1B0B6" w14:textId="406CA46C" w:rsidR="00C6001C" w:rsidRPr="009C3627" w:rsidRDefault="00C6001C" w:rsidP="00D96AD5">
      <w:pPr>
        <w:spacing w:line="240" w:lineRule="auto"/>
        <w:contextualSpacing/>
        <w:rPr>
          <w:b/>
          <w:bCs/>
        </w:rPr>
      </w:pPr>
      <w:bookmarkStart w:id="1" w:name="_Hlk110075202"/>
      <w:r w:rsidRPr="009C3627">
        <w:rPr>
          <w:b/>
          <w:bCs/>
        </w:rPr>
        <w:t>21. INCIDENTS</w:t>
      </w:r>
    </w:p>
    <w:p w14:paraId="13C85A09" w14:textId="20A04263" w:rsidR="00C6001C" w:rsidRPr="009C3627" w:rsidRDefault="00C6001C" w:rsidP="00D96AD5">
      <w:pPr>
        <w:spacing w:line="240" w:lineRule="auto"/>
        <w:contextualSpacing/>
        <w:rPr>
          <w:b/>
          <w:bCs/>
        </w:rPr>
      </w:pPr>
      <w:bookmarkStart w:id="2" w:name="_Hlk110075655"/>
      <w:bookmarkEnd w:id="1"/>
      <w:r w:rsidRPr="009C3627">
        <w:rPr>
          <w:b/>
          <w:bCs/>
        </w:rPr>
        <w:t>22. RESULTS</w:t>
      </w:r>
    </w:p>
    <w:bookmarkEnd w:id="2"/>
    <w:p w14:paraId="3F1F9C51" w14:textId="339C13FE" w:rsidR="00C6001C" w:rsidRPr="009C3627" w:rsidRDefault="00C6001C" w:rsidP="00D96AD5">
      <w:pPr>
        <w:spacing w:line="240" w:lineRule="auto"/>
        <w:contextualSpacing/>
        <w:rPr>
          <w:b/>
          <w:bCs/>
        </w:rPr>
      </w:pPr>
      <w:r w:rsidRPr="009C3627">
        <w:rPr>
          <w:b/>
          <w:bCs/>
        </w:rPr>
        <w:t>23. PRIZE-GIVING</w:t>
      </w:r>
    </w:p>
    <w:p w14:paraId="05B7C1C2" w14:textId="3BFA4A52" w:rsidR="00C6001C" w:rsidRPr="009C3627" w:rsidRDefault="00C6001C" w:rsidP="00D96AD5">
      <w:pPr>
        <w:spacing w:line="240" w:lineRule="auto"/>
        <w:contextualSpacing/>
        <w:rPr>
          <w:b/>
          <w:bCs/>
        </w:rPr>
      </w:pPr>
      <w:r w:rsidRPr="009C3627">
        <w:rPr>
          <w:b/>
          <w:bCs/>
        </w:rPr>
        <w:t>24. BALTIC CUP FINAL RESULT</w:t>
      </w:r>
    </w:p>
    <w:p w14:paraId="0C020D0D" w14:textId="471213EB" w:rsidR="00C6001C" w:rsidRPr="009C3627" w:rsidRDefault="00C6001C" w:rsidP="00D96AD5">
      <w:pPr>
        <w:spacing w:line="240" w:lineRule="auto"/>
        <w:contextualSpacing/>
        <w:rPr>
          <w:b/>
          <w:bCs/>
        </w:rPr>
      </w:pPr>
      <w:r w:rsidRPr="009C3627">
        <w:rPr>
          <w:b/>
          <w:bCs/>
        </w:rPr>
        <w:t>25. PROTESTS AND APPEALS</w:t>
      </w:r>
    </w:p>
    <w:p w14:paraId="2D6A0FB2" w14:textId="36E43344" w:rsidR="00C6001C" w:rsidRPr="009C3627" w:rsidRDefault="00C6001C" w:rsidP="00D96AD5">
      <w:pPr>
        <w:spacing w:line="240" w:lineRule="auto"/>
        <w:contextualSpacing/>
        <w:rPr>
          <w:b/>
          <w:bCs/>
        </w:rPr>
      </w:pPr>
      <w:r w:rsidRPr="009C3627">
        <w:rPr>
          <w:b/>
          <w:bCs/>
        </w:rPr>
        <w:t>26. FINES</w:t>
      </w:r>
    </w:p>
    <w:p w14:paraId="6B8F7C7C" w14:textId="25E8C015" w:rsidR="00C6001C" w:rsidRPr="009C3627" w:rsidRDefault="00C6001C" w:rsidP="00D96AD5">
      <w:pPr>
        <w:spacing w:line="240" w:lineRule="auto"/>
        <w:contextualSpacing/>
        <w:rPr>
          <w:b/>
          <w:bCs/>
        </w:rPr>
      </w:pPr>
      <w:r w:rsidRPr="009C3627">
        <w:rPr>
          <w:b/>
          <w:bCs/>
        </w:rPr>
        <w:t>27. PENALTIES</w:t>
      </w:r>
    </w:p>
    <w:p w14:paraId="6D1DA89D" w14:textId="0F579268" w:rsidR="00C6001C" w:rsidRPr="009C3627" w:rsidRDefault="00C6001C" w:rsidP="00D96AD5">
      <w:pPr>
        <w:spacing w:line="240" w:lineRule="auto"/>
        <w:contextualSpacing/>
        <w:rPr>
          <w:b/>
          <w:bCs/>
        </w:rPr>
      </w:pPr>
      <w:r w:rsidRPr="009C3627">
        <w:rPr>
          <w:b/>
          <w:bCs/>
        </w:rPr>
        <w:t>28. TIMING</w:t>
      </w:r>
    </w:p>
    <w:p w14:paraId="2D98598D" w14:textId="6D451D5C" w:rsidR="00C6001C" w:rsidRPr="009C3627" w:rsidRDefault="00C6001C" w:rsidP="00D96AD5">
      <w:pPr>
        <w:spacing w:line="240" w:lineRule="auto"/>
        <w:contextualSpacing/>
      </w:pPr>
    </w:p>
    <w:p w14:paraId="2B64BB2C" w14:textId="3115DECB" w:rsidR="00D128AA" w:rsidRPr="009C3627" w:rsidRDefault="009B558A" w:rsidP="00D96AD5">
      <w:pPr>
        <w:spacing w:line="240" w:lineRule="auto"/>
        <w:contextualSpacing/>
      </w:pPr>
      <w:r w:rsidRPr="00804568">
        <w:t>Baltic Karting Cup will be held in cooperation of three Baltic ASN-s (</w:t>
      </w:r>
      <w:r w:rsidR="00E6559A">
        <w:t xml:space="preserve">Estonian Autosport Union - </w:t>
      </w:r>
      <w:r w:rsidRPr="00804568">
        <w:t>EA</w:t>
      </w:r>
      <w:r w:rsidR="006E61EC">
        <w:t>SU</w:t>
      </w:r>
      <w:r w:rsidRPr="00804568">
        <w:t xml:space="preserve">, </w:t>
      </w:r>
      <w:r w:rsidR="00E6559A">
        <w:t xml:space="preserve">Latvian Automobile Federation - </w:t>
      </w:r>
      <w:r w:rsidR="00F8509C">
        <w:t>L</w:t>
      </w:r>
      <w:r w:rsidR="00D52F6E">
        <w:t>AF</w:t>
      </w:r>
      <w:r w:rsidRPr="00804568">
        <w:t xml:space="preserve"> and</w:t>
      </w:r>
      <w:r w:rsidR="00E6559A">
        <w:t xml:space="preserve"> Lithuanian Karting Federation -</w:t>
      </w:r>
      <w:r w:rsidRPr="00804568">
        <w:t xml:space="preserve"> L</w:t>
      </w:r>
      <w:r w:rsidR="00846603">
        <w:t>KF</w:t>
      </w:r>
      <w:r>
        <w:t>).</w:t>
      </w:r>
      <w:r w:rsidRPr="009C3627">
        <w:t xml:space="preserve"> </w:t>
      </w:r>
      <w:r w:rsidR="00EF1F71" w:rsidRPr="009C3627">
        <w:t xml:space="preserve">The aim of the series is to offer competitors high-level competition in karting. For each competition, the organizer </w:t>
      </w:r>
      <w:r w:rsidR="00EF1F71" w:rsidRPr="009C3627">
        <w:lastRenderedPageBreak/>
        <w:t>presents ASN supplementary regulations and appoints a responsible organizer. Competitions can also be held within the framework of the National Championship round.</w:t>
      </w:r>
    </w:p>
    <w:p w14:paraId="6277D917" w14:textId="580BAD68" w:rsidR="00EF1F71" w:rsidRPr="009C3627" w:rsidRDefault="00EF1F71" w:rsidP="00EF1F71">
      <w:pPr>
        <w:spacing w:line="240" w:lineRule="auto"/>
        <w:contextualSpacing/>
      </w:pPr>
    </w:p>
    <w:p w14:paraId="53084DCA" w14:textId="009D2484" w:rsidR="009F3AF7" w:rsidRPr="009C3627" w:rsidRDefault="009F3AF7" w:rsidP="00EF1F71">
      <w:pPr>
        <w:spacing w:line="240" w:lineRule="auto"/>
        <w:contextualSpacing/>
      </w:pPr>
    </w:p>
    <w:p w14:paraId="278E7F2C" w14:textId="77777777" w:rsidR="009F3AF7" w:rsidRPr="009C3627" w:rsidRDefault="009F3AF7" w:rsidP="00EF1F71">
      <w:pPr>
        <w:spacing w:line="240" w:lineRule="auto"/>
        <w:contextualSpacing/>
      </w:pPr>
    </w:p>
    <w:p w14:paraId="381AC46C" w14:textId="77777777" w:rsidR="00FB54E9" w:rsidRPr="009C3627" w:rsidRDefault="00FB54E9" w:rsidP="00FB54E9">
      <w:pPr>
        <w:spacing w:line="240" w:lineRule="auto"/>
        <w:contextualSpacing/>
        <w:rPr>
          <w:b/>
          <w:bCs/>
        </w:rPr>
      </w:pPr>
      <w:r w:rsidRPr="009C3627">
        <w:rPr>
          <w:b/>
          <w:bCs/>
        </w:rPr>
        <w:t>1. GENERAL PRESCRIPTIONS</w:t>
      </w:r>
    </w:p>
    <w:p w14:paraId="71149D15" w14:textId="098CCE42" w:rsidR="0042050A" w:rsidRDefault="00FB54E9" w:rsidP="00FB54E9">
      <w:pPr>
        <w:spacing w:line="240" w:lineRule="auto"/>
        <w:contextualSpacing/>
      </w:pPr>
      <w:r w:rsidRPr="009C3627">
        <w:t xml:space="preserve">All competitors, drivers and officials participating in the competitions undertake to </w:t>
      </w:r>
      <w:r w:rsidR="009F3AF7" w:rsidRPr="009C3627">
        <w:t>fulfil</w:t>
      </w:r>
      <w:r w:rsidRPr="009C3627">
        <w:t xml:space="preserve"> all requirements arising from the FIA Sporting Code</w:t>
      </w:r>
      <w:r w:rsidR="00645A82" w:rsidRPr="009C3627">
        <w:t xml:space="preserve"> and its appendices</w:t>
      </w:r>
      <w:r w:rsidRPr="009C3627">
        <w:t xml:space="preserve">, CIK-FIA General </w:t>
      </w:r>
      <w:r w:rsidR="00645A82" w:rsidRPr="009C3627">
        <w:t xml:space="preserve">Prescriptions, </w:t>
      </w:r>
      <w:r w:rsidR="00645A82" w:rsidRPr="0042050A">
        <w:t>Estonian Karting Technical and Sporting Regulations, Estonian Karting Code of Driving Conduct</w:t>
      </w:r>
      <w:r w:rsidR="0042050A">
        <w:t xml:space="preserve"> (for event run </w:t>
      </w:r>
      <w:r w:rsidR="00D52F6E">
        <w:t>in Estonia</w:t>
      </w:r>
      <w:r w:rsidR="00F22672">
        <w:t xml:space="preserve"> and Latvia</w:t>
      </w:r>
      <w:r w:rsidR="0042050A">
        <w:t>),</w:t>
      </w:r>
    </w:p>
    <w:p w14:paraId="04B7C02F" w14:textId="2F10EC1C" w:rsidR="00FB54E9" w:rsidRPr="009C3627" w:rsidRDefault="00F22672" w:rsidP="00FB54E9">
      <w:pPr>
        <w:spacing w:line="240" w:lineRule="auto"/>
        <w:contextualSpacing/>
      </w:pPr>
      <w:r>
        <w:t>Lith</w:t>
      </w:r>
      <w:r w:rsidR="00B07F43">
        <w:t>u</w:t>
      </w:r>
      <w:r>
        <w:t>anian</w:t>
      </w:r>
      <w:r w:rsidR="0042050A">
        <w:t xml:space="preserve"> Karting </w:t>
      </w:r>
      <w:r w:rsidR="00193CE4" w:rsidRPr="00F8509C">
        <w:t>C</w:t>
      </w:r>
      <w:r w:rsidR="00B07F43" w:rsidRPr="00F8509C">
        <w:t>hampionship</w:t>
      </w:r>
      <w:r w:rsidR="00B07F43">
        <w:t xml:space="preserve"> </w:t>
      </w:r>
      <w:r w:rsidR="0042050A">
        <w:t xml:space="preserve">Technical and </w:t>
      </w:r>
      <w:r w:rsidR="00D52F6E">
        <w:t>Sporting Regulations</w:t>
      </w:r>
      <w:r w:rsidR="0042050A">
        <w:t xml:space="preserve">, </w:t>
      </w:r>
      <w:r>
        <w:t>Lithuanian</w:t>
      </w:r>
      <w:r w:rsidR="0042050A">
        <w:t xml:space="preserve"> Karting Code of Driving Conduct (for event run in </w:t>
      </w:r>
      <w:r>
        <w:t>Lithuania</w:t>
      </w:r>
      <w:r w:rsidR="0042050A">
        <w:t xml:space="preserve">), </w:t>
      </w:r>
      <w:r w:rsidR="00645A82" w:rsidRPr="009C3627">
        <w:t xml:space="preserve">current Sporting Regulations, Supplementary Regulations of each round and </w:t>
      </w:r>
      <w:r w:rsidR="00FB54E9" w:rsidRPr="009C3627">
        <w:t>for themselves and on behalf of their employees and representatives</w:t>
      </w:r>
      <w:r w:rsidR="00645A82" w:rsidRPr="009C3627">
        <w:t>.</w:t>
      </w:r>
    </w:p>
    <w:p w14:paraId="651A67D5" w14:textId="1D49723E" w:rsidR="00645A82" w:rsidRPr="009C3627" w:rsidRDefault="00645A82" w:rsidP="00FB54E9">
      <w:pPr>
        <w:spacing w:line="240" w:lineRule="auto"/>
        <w:contextualSpacing/>
      </w:pPr>
    </w:p>
    <w:p w14:paraId="25B07C88" w14:textId="649E69D7" w:rsidR="00645A82" w:rsidRPr="009C3627" w:rsidRDefault="00645A82" w:rsidP="00FB54E9">
      <w:pPr>
        <w:spacing w:line="240" w:lineRule="auto"/>
        <w:contextualSpacing/>
        <w:rPr>
          <w:b/>
          <w:bCs/>
        </w:rPr>
      </w:pPr>
      <w:r w:rsidRPr="009C3627">
        <w:rPr>
          <w:b/>
          <w:bCs/>
        </w:rPr>
        <w:t>2. GENERAL CONDITIONS</w:t>
      </w:r>
    </w:p>
    <w:p w14:paraId="2C4F42EF" w14:textId="39CBBAE8" w:rsidR="00645A82" w:rsidRPr="009C3627" w:rsidRDefault="00645A82" w:rsidP="00FB54E9">
      <w:pPr>
        <w:spacing w:line="240" w:lineRule="auto"/>
        <w:contextualSpacing/>
      </w:pPr>
      <w:r w:rsidRPr="009C3627">
        <w:t xml:space="preserve">2.1 </w:t>
      </w:r>
      <w:r w:rsidR="00C6231F" w:rsidRPr="009C3627">
        <w:t>Only EA</w:t>
      </w:r>
      <w:r w:rsidR="006E61EC">
        <w:t>SU</w:t>
      </w:r>
      <w:r w:rsidR="005366B6">
        <w:t>,</w:t>
      </w:r>
      <w:r w:rsidR="00920BBD" w:rsidRPr="009C3627">
        <w:t xml:space="preserve"> </w:t>
      </w:r>
      <w:r w:rsidR="005366B6">
        <w:t xml:space="preserve">LAF and </w:t>
      </w:r>
      <w:r w:rsidR="00B07F43" w:rsidRPr="00F8509C">
        <w:t>LKF</w:t>
      </w:r>
      <w:r w:rsidR="00F8509C" w:rsidRPr="00F8509C">
        <w:t xml:space="preserve"> </w:t>
      </w:r>
      <w:r w:rsidR="00C6231F" w:rsidRPr="00F8509C">
        <w:t>ha</w:t>
      </w:r>
      <w:r w:rsidR="00920BBD" w:rsidRPr="00F8509C">
        <w:t>ve</w:t>
      </w:r>
      <w:r w:rsidR="00C6231F" w:rsidRPr="009C3627">
        <w:t xml:space="preserve"> the right to make changes to the current Sporting Regulations.</w:t>
      </w:r>
    </w:p>
    <w:p w14:paraId="2BEA7090" w14:textId="26F8B360" w:rsidR="00C6231F" w:rsidRPr="009C3627" w:rsidRDefault="00C6231F" w:rsidP="00FB54E9">
      <w:pPr>
        <w:spacing w:line="240" w:lineRule="auto"/>
        <w:contextualSpacing/>
      </w:pPr>
      <w:r w:rsidRPr="009C3627">
        <w:t xml:space="preserve">2.2 Sporting Regulations will be published </w:t>
      </w:r>
      <w:r w:rsidR="0018439C" w:rsidRPr="009C3627">
        <w:t>on the official page of the EA</w:t>
      </w:r>
      <w:r w:rsidR="006E61EC">
        <w:t>SU</w:t>
      </w:r>
      <w:r w:rsidR="005366B6">
        <w:t xml:space="preserve">, LAF and </w:t>
      </w:r>
      <w:r w:rsidR="00B07F43" w:rsidRPr="00F8509C">
        <w:t>LKF</w:t>
      </w:r>
      <w:r w:rsidR="00920BBD" w:rsidRPr="009C3627">
        <w:t xml:space="preserve"> </w:t>
      </w:r>
      <w:r w:rsidR="0018439C" w:rsidRPr="009C3627">
        <w:t>at least 14 days before the competition.</w:t>
      </w:r>
    </w:p>
    <w:p w14:paraId="6EEE2C0B" w14:textId="559DEF78" w:rsidR="00C0425E" w:rsidRPr="009C3627" w:rsidRDefault="0018439C" w:rsidP="00FB54E9">
      <w:pPr>
        <w:spacing w:line="240" w:lineRule="auto"/>
        <w:contextualSpacing/>
      </w:pPr>
      <w:r w:rsidRPr="009C3627">
        <w:t xml:space="preserve">2.3 To participate in the </w:t>
      </w:r>
      <w:r w:rsidR="005366B6">
        <w:t xml:space="preserve">BKC </w:t>
      </w:r>
      <w:r w:rsidRPr="009C3627">
        <w:t xml:space="preserve">competitions, competitors and drivers must have fulfilled their </w:t>
      </w:r>
      <w:r w:rsidRPr="00F8509C">
        <w:t>obligations to EA</w:t>
      </w:r>
      <w:r w:rsidR="006E61EC" w:rsidRPr="00F8509C">
        <w:t>SU</w:t>
      </w:r>
      <w:r w:rsidR="008813EC" w:rsidRPr="00F8509C">
        <w:t xml:space="preserve">, </w:t>
      </w:r>
      <w:r w:rsidR="00B07F43" w:rsidRPr="00F8509C">
        <w:t>L</w:t>
      </w:r>
      <w:r w:rsidR="00846603" w:rsidRPr="00F8509C">
        <w:t>KF</w:t>
      </w:r>
      <w:r w:rsidR="00F22672" w:rsidRPr="00F8509C">
        <w:t>, LAF</w:t>
      </w:r>
      <w:r w:rsidR="00920BBD" w:rsidRPr="00F8509C">
        <w:t xml:space="preserve"> and </w:t>
      </w:r>
      <w:r w:rsidRPr="00F8509C">
        <w:t xml:space="preserve">to </w:t>
      </w:r>
      <w:r w:rsidR="00920BBD" w:rsidRPr="00F8509C">
        <w:t>race event organizers.</w:t>
      </w:r>
    </w:p>
    <w:p w14:paraId="32773B71" w14:textId="70A398FC" w:rsidR="0018439C" w:rsidRPr="009C3627" w:rsidRDefault="0018439C" w:rsidP="00FB54E9">
      <w:pPr>
        <w:spacing w:line="240" w:lineRule="auto"/>
        <w:contextualSpacing/>
      </w:pPr>
      <w:r w:rsidRPr="009C3627">
        <w:t>2.4 If the competitor cannot be present at the competitions, he must nominate his representative in writing.</w:t>
      </w:r>
    </w:p>
    <w:p w14:paraId="4F30DED4" w14:textId="20E1386B" w:rsidR="0018439C" w:rsidRPr="009C3627" w:rsidRDefault="0018439C" w:rsidP="00FB54E9">
      <w:pPr>
        <w:spacing w:line="240" w:lineRule="auto"/>
        <w:contextualSpacing/>
      </w:pPr>
    </w:p>
    <w:p w14:paraId="7B3E2CB2" w14:textId="7AB7ED34" w:rsidR="0018439C" w:rsidRPr="009C3627" w:rsidRDefault="0018439C" w:rsidP="00FB54E9">
      <w:pPr>
        <w:spacing w:line="240" w:lineRule="auto"/>
        <w:contextualSpacing/>
        <w:rPr>
          <w:b/>
          <w:bCs/>
        </w:rPr>
      </w:pPr>
      <w:r w:rsidRPr="009C3627">
        <w:rPr>
          <w:b/>
          <w:bCs/>
        </w:rPr>
        <w:t>3. CALENDER</w:t>
      </w:r>
    </w:p>
    <w:p w14:paraId="7D13E656" w14:textId="0FD238D8" w:rsidR="0018439C" w:rsidRPr="009C3627" w:rsidRDefault="0018439C" w:rsidP="00FB54E9">
      <w:pPr>
        <w:spacing w:line="240" w:lineRule="auto"/>
        <w:contextualSpacing/>
      </w:pPr>
      <w:r w:rsidRPr="009C3627">
        <w:t xml:space="preserve">3.1 </w:t>
      </w:r>
      <w:r w:rsidR="005366B6">
        <w:t>Baltic Karting Cup</w:t>
      </w:r>
      <w:r w:rsidR="00902F21" w:rsidRPr="009C3627">
        <w:t xml:space="preserve"> will be held as follows:</w:t>
      </w:r>
    </w:p>
    <w:p w14:paraId="29C98F93" w14:textId="7B39FB6E" w:rsidR="00902F21" w:rsidRPr="009C3627" w:rsidRDefault="00902F21" w:rsidP="00902F21">
      <w:pPr>
        <w:spacing w:line="240" w:lineRule="auto"/>
        <w:contextualSpacing/>
      </w:pPr>
      <w:r w:rsidRPr="009C3627">
        <w:t xml:space="preserve">3.1.1 as </w:t>
      </w:r>
      <w:proofErr w:type="gramStart"/>
      <w:r w:rsidRPr="009C3627">
        <w:t>a</w:t>
      </w:r>
      <w:r w:rsidR="00EE6092" w:rsidRPr="009C3627">
        <w:t xml:space="preserve"> </w:t>
      </w:r>
      <w:r w:rsidR="006E61EC">
        <w:t>three</w:t>
      </w:r>
      <w:r w:rsidRPr="009C3627">
        <w:t xml:space="preserve"> (</w:t>
      </w:r>
      <w:r w:rsidR="00F22672">
        <w:t>3</w:t>
      </w:r>
      <w:r w:rsidRPr="009C3627">
        <w:t>) competition</w:t>
      </w:r>
      <w:r w:rsidR="00920BBD" w:rsidRPr="009C3627">
        <w:t>s</w:t>
      </w:r>
      <w:proofErr w:type="gramEnd"/>
      <w:r w:rsidRPr="009C3627">
        <w:t xml:space="preserve"> in CIK-FIA classes (</w:t>
      </w:r>
      <w:r w:rsidR="00D52F6E">
        <w:t xml:space="preserve">Micro, </w:t>
      </w:r>
      <w:r w:rsidRPr="009C3627">
        <w:t>Mini</w:t>
      </w:r>
      <w:r w:rsidR="00EB2629">
        <w:t xml:space="preserve">, </w:t>
      </w:r>
      <w:r w:rsidRPr="009C3627">
        <w:t xml:space="preserve">OK Junior, OK Senior </w:t>
      </w:r>
      <w:r w:rsidR="00986839" w:rsidRPr="009C3627">
        <w:t>and</w:t>
      </w:r>
      <w:r w:rsidRPr="009C3627">
        <w:t xml:space="preserve"> KZ2, KZ2 Masters).</w:t>
      </w:r>
    </w:p>
    <w:p w14:paraId="30DC2611" w14:textId="1A69BB46" w:rsidR="00EC6513" w:rsidRPr="009C3627" w:rsidRDefault="00902F21" w:rsidP="00902F21">
      <w:pPr>
        <w:spacing w:line="240" w:lineRule="auto"/>
        <w:contextualSpacing/>
        <w:rPr>
          <w:b/>
          <w:bCs/>
        </w:rPr>
      </w:pPr>
      <w:r w:rsidRPr="009C3627">
        <w:rPr>
          <w:b/>
          <w:bCs/>
        </w:rPr>
        <w:t xml:space="preserve">3.2 </w:t>
      </w:r>
      <w:r w:rsidR="00F22672">
        <w:rPr>
          <w:b/>
          <w:bCs/>
        </w:rPr>
        <w:t xml:space="preserve">BKC </w:t>
      </w:r>
      <w:r w:rsidR="00EC6513" w:rsidRPr="009C3627">
        <w:rPr>
          <w:b/>
          <w:bCs/>
        </w:rPr>
        <w:t>calend</w:t>
      </w:r>
      <w:r w:rsidR="0042050A">
        <w:rPr>
          <w:b/>
          <w:bCs/>
        </w:rPr>
        <w:t>a</w:t>
      </w:r>
      <w:r w:rsidR="00EC6513" w:rsidRPr="009C3627">
        <w:rPr>
          <w:b/>
          <w:bCs/>
        </w:rPr>
        <w:t>r i</w:t>
      </w:r>
      <w:r w:rsidR="0042050A">
        <w:rPr>
          <w:b/>
          <w:bCs/>
        </w:rPr>
        <w:t>s</w:t>
      </w:r>
      <w:r w:rsidR="00EC6513" w:rsidRPr="009C3627">
        <w:rPr>
          <w:b/>
          <w:bCs/>
        </w:rPr>
        <w:t xml:space="preserve"> following</w:t>
      </w:r>
      <w:r w:rsidR="00E6559A">
        <w:rPr>
          <w:b/>
          <w:bCs/>
        </w:rPr>
        <w:t>:</w:t>
      </w:r>
    </w:p>
    <w:p w14:paraId="06A1CA6C" w14:textId="395DE473" w:rsidR="00EC6513" w:rsidRPr="00F8509C" w:rsidRDefault="00902F21" w:rsidP="00902F21">
      <w:pPr>
        <w:spacing w:line="240" w:lineRule="auto"/>
        <w:contextualSpacing/>
        <w:rPr>
          <w:b/>
          <w:bCs/>
        </w:rPr>
      </w:pPr>
      <w:r w:rsidRPr="009C3627">
        <w:rPr>
          <w:b/>
          <w:bCs/>
        </w:rPr>
        <w:t xml:space="preserve"> </w:t>
      </w:r>
      <w:r w:rsidR="00EC6513" w:rsidRPr="00F8509C">
        <w:rPr>
          <w:b/>
          <w:bCs/>
        </w:rPr>
        <w:t>1.</w:t>
      </w:r>
      <w:r w:rsidRPr="00F8509C">
        <w:rPr>
          <w:b/>
          <w:bCs/>
        </w:rPr>
        <w:t xml:space="preserve">  </w:t>
      </w:r>
      <w:r w:rsidR="00F22672" w:rsidRPr="00F8509C">
        <w:rPr>
          <w:b/>
          <w:bCs/>
        </w:rPr>
        <w:t>26-2</w:t>
      </w:r>
      <w:r w:rsidR="00B07F43" w:rsidRPr="00F8509C">
        <w:rPr>
          <w:b/>
          <w:bCs/>
        </w:rPr>
        <w:t>7</w:t>
      </w:r>
      <w:r w:rsidR="00F22672" w:rsidRPr="00F8509C">
        <w:rPr>
          <w:b/>
          <w:bCs/>
        </w:rPr>
        <w:t xml:space="preserve">.05 </w:t>
      </w:r>
      <w:r w:rsidR="00920BBD" w:rsidRPr="00F8509C">
        <w:rPr>
          <w:b/>
          <w:bCs/>
        </w:rPr>
        <w:t xml:space="preserve">in </w:t>
      </w:r>
      <w:r w:rsidR="00F22672" w:rsidRPr="00F8509C">
        <w:rPr>
          <w:b/>
          <w:bCs/>
        </w:rPr>
        <w:t>Lithuania</w:t>
      </w:r>
      <w:r w:rsidR="00EC6513" w:rsidRPr="00F8509C">
        <w:rPr>
          <w:b/>
          <w:bCs/>
        </w:rPr>
        <w:t xml:space="preserve">- </w:t>
      </w:r>
      <w:r w:rsidR="00F22672" w:rsidRPr="00F8509C">
        <w:rPr>
          <w:b/>
          <w:bCs/>
        </w:rPr>
        <w:t>Drift</w:t>
      </w:r>
      <w:r w:rsidR="005D1E47" w:rsidRPr="00F8509C">
        <w:rPr>
          <w:b/>
          <w:bCs/>
          <w:lang w:val="en-US"/>
        </w:rPr>
        <w:t>&amp;</w:t>
      </w:r>
      <w:r w:rsidR="00F22672" w:rsidRPr="00F8509C">
        <w:rPr>
          <w:b/>
          <w:bCs/>
        </w:rPr>
        <w:t xml:space="preserve">Go </w:t>
      </w:r>
      <w:r w:rsidR="005D1E47" w:rsidRPr="00F8509C">
        <w:rPr>
          <w:b/>
          <w:bCs/>
        </w:rPr>
        <w:t>Ba</w:t>
      </w:r>
      <w:proofErr w:type="spellStart"/>
      <w:r w:rsidR="005D1E47" w:rsidRPr="00F8509C">
        <w:rPr>
          <w:b/>
          <w:bCs/>
          <w:lang w:val="lt-LT"/>
        </w:rPr>
        <w:t>čiūnai</w:t>
      </w:r>
      <w:proofErr w:type="spellEnd"/>
      <w:r w:rsidR="005D1E47" w:rsidRPr="00F8509C">
        <w:rPr>
          <w:b/>
          <w:bCs/>
          <w:lang w:val="lt-LT"/>
        </w:rPr>
        <w:t xml:space="preserve"> kart </w:t>
      </w:r>
      <w:proofErr w:type="spellStart"/>
      <w:r w:rsidR="005D1E47" w:rsidRPr="00F8509C">
        <w:rPr>
          <w:b/>
          <w:bCs/>
          <w:lang w:val="lt-LT"/>
        </w:rPr>
        <w:t>track</w:t>
      </w:r>
      <w:proofErr w:type="spellEnd"/>
      <w:r w:rsidR="00E6559A">
        <w:rPr>
          <w:b/>
          <w:bCs/>
          <w:lang w:val="lt-LT"/>
        </w:rPr>
        <w:t xml:space="preserve"> </w:t>
      </w:r>
      <w:r w:rsidR="00F22672" w:rsidRPr="00F8509C">
        <w:rPr>
          <w:b/>
          <w:bCs/>
        </w:rPr>
        <w:t>(Siauliai)</w:t>
      </w:r>
    </w:p>
    <w:p w14:paraId="000FC84F" w14:textId="26062E55" w:rsidR="00EC6513" w:rsidRPr="00F8509C" w:rsidRDefault="00EC6513" w:rsidP="00902F21">
      <w:pPr>
        <w:spacing w:line="240" w:lineRule="auto"/>
        <w:contextualSpacing/>
        <w:rPr>
          <w:b/>
          <w:bCs/>
        </w:rPr>
      </w:pPr>
      <w:r w:rsidRPr="00F8509C">
        <w:rPr>
          <w:b/>
          <w:bCs/>
        </w:rPr>
        <w:t xml:space="preserve">2.  </w:t>
      </w:r>
      <w:r w:rsidR="00F22672" w:rsidRPr="00F8509C">
        <w:rPr>
          <w:b/>
          <w:bCs/>
        </w:rPr>
        <w:t>25-26.08</w:t>
      </w:r>
      <w:r w:rsidRPr="00F8509C">
        <w:rPr>
          <w:b/>
          <w:bCs/>
        </w:rPr>
        <w:t xml:space="preserve"> in </w:t>
      </w:r>
      <w:r w:rsidR="00F22672" w:rsidRPr="00F8509C">
        <w:rPr>
          <w:b/>
          <w:bCs/>
        </w:rPr>
        <w:t>Latvia</w:t>
      </w:r>
      <w:r w:rsidRPr="00F8509C">
        <w:rPr>
          <w:b/>
          <w:bCs/>
        </w:rPr>
        <w:t xml:space="preserve">- </w:t>
      </w:r>
      <w:r w:rsidR="005D1E47" w:rsidRPr="00F8509C">
        <w:rPr>
          <w:b/>
          <w:bCs/>
        </w:rPr>
        <w:t>333 Baltic Circuit</w:t>
      </w:r>
      <w:r w:rsidR="006E61EC" w:rsidRPr="00F8509C">
        <w:rPr>
          <w:b/>
          <w:bCs/>
        </w:rPr>
        <w:t xml:space="preserve"> (</w:t>
      </w:r>
      <w:proofErr w:type="spellStart"/>
      <w:r w:rsidR="006E61EC" w:rsidRPr="00F8509C">
        <w:rPr>
          <w:b/>
          <w:bCs/>
        </w:rPr>
        <w:t>Ropazi</w:t>
      </w:r>
      <w:proofErr w:type="spellEnd"/>
      <w:r w:rsidR="006E61EC" w:rsidRPr="00F8509C">
        <w:rPr>
          <w:b/>
          <w:bCs/>
        </w:rPr>
        <w:t>)</w:t>
      </w:r>
    </w:p>
    <w:p w14:paraId="179FC5B5" w14:textId="6211D1A3" w:rsidR="00EC6513" w:rsidRPr="009C3627" w:rsidRDefault="00EC6513" w:rsidP="00902F21">
      <w:pPr>
        <w:spacing w:line="240" w:lineRule="auto"/>
        <w:contextualSpacing/>
        <w:rPr>
          <w:b/>
          <w:bCs/>
        </w:rPr>
      </w:pPr>
      <w:r w:rsidRPr="00F8509C">
        <w:rPr>
          <w:b/>
          <w:bCs/>
        </w:rPr>
        <w:t>3. 2</w:t>
      </w:r>
      <w:r w:rsidR="00B07F43" w:rsidRPr="00F8509C">
        <w:rPr>
          <w:b/>
          <w:bCs/>
        </w:rPr>
        <w:t>3</w:t>
      </w:r>
      <w:r w:rsidRPr="00F8509C">
        <w:rPr>
          <w:b/>
          <w:bCs/>
        </w:rPr>
        <w:t>-2</w:t>
      </w:r>
      <w:r w:rsidR="00B07F43" w:rsidRPr="00F8509C">
        <w:rPr>
          <w:b/>
          <w:bCs/>
        </w:rPr>
        <w:t>4</w:t>
      </w:r>
      <w:r w:rsidR="006E61EC" w:rsidRPr="00F8509C">
        <w:rPr>
          <w:b/>
          <w:bCs/>
        </w:rPr>
        <w:t xml:space="preserve">.09 </w:t>
      </w:r>
      <w:r w:rsidRPr="00F8509C">
        <w:rPr>
          <w:b/>
          <w:bCs/>
        </w:rPr>
        <w:t>in Estonia</w:t>
      </w:r>
      <w:r w:rsidR="00F8509C">
        <w:rPr>
          <w:b/>
          <w:bCs/>
        </w:rPr>
        <w:t xml:space="preserve"> </w:t>
      </w:r>
      <w:r w:rsidRPr="00F8509C">
        <w:rPr>
          <w:b/>
          <w:bCs/>
        </w:rPr>
        <w:t>- TBA</w:t>
      </w:r>
    </w:p>
    <w:p w14:paraId="43CD89FF" w14:textId="677BCD45" w:rsidR="00902F21" w:rsidRPr="009C3627" w:rsidRDefault="00902F21" w:rsidP="00902F21">
      <w:pPr>
        <w:spacing w:line="240" w:lineRule="auto"/>
        <w:contextualSpacing/>
        <w:rPr>
          <w:b/>
          <w:bCs/>
        </w:rPr>
      </w:pPr>
    </w:p>
    <w:p w14:paraId="1735BAE9" w14:textId="3495B5AC" w:rsidR="00902F21" w:rsidRPr="009C3627" w:rsidRDefault="00902F21" w:rsidP="00FB54E9">
      <w:pPr>
        <w:spacing w:line="240" w:lineRule="auto"/>
        <w:contextualSpacing/>
      </w:pPr>
    </w:p>
    <w:p w14:paraId="4F386FF9" w14:textId="49EF579B" w:rsidR="0018439C" w:rsidRPr="009C3627" w:rsidRDefault="00902F21" w:rsidP="00FB54E9">
      <w:pPr>
        <w:spacing w:line="240" w:lineRule="auto"/>
        <w:contextualSpacing/>
        <w:rPr>
          <w:b/>
          <w:bCs/>
        </w:rPr>
      </w:pPr>
      <w:r w:rsidRPr="009C3627">
        <w:rPr>
          <w:b/>
          <w:bCs/>
        </w:rPr>
        <w:t>4. COMPETITION CLASSES</w:t>
      </w:r>
    </w:p>
    <w:p w14:paraId="7E00AB06" w14:textId="074CDE6C" w:rsidR="00902F21" w:rsidRDefault="00902F21" w:rsidP="00FB54E9">
      <w:pPr>
        <w:spacing w:line="240" w:lineRule="auto"/>
        <w:contextualSpacing/>
      </w:pPr>
      <w:r w:rsidRPr="009C3627">
        <w:t xml:space="preserve">4.1 </w:t>
      </w:r>
      <w:r w:rsidR="005366B6">
        <w:t xml:space="preserve">Baltic </w:t>
      </w:r>
      <w:r w:rsidRPr="009C3627">
        <w:t>Karting C</w:t>
      </w:r>
      <w:r w:rsidR="00E84469">
        <w:t>u</w:t>
      </w:r>
      <w:r w:rsidR="0042050A">
        <w:t>p</w:t>
      </w:r>
      <w:r w:rsidRPr="009C3627">
        <w:t xml:space="preserve"> will be held in following classes:</w:t>
      </w:r>
    </w:p>
    <w:p w14:paraId="2AFD9A65" w14:textId="4B724E2E" w:rsidR="00D52F6E" w:rsidRPr="009C3627" w:rsidRDefault="00D52F6E" w:rsidP="00FB54E9">
      <w:pPr>
        <w:spacing w:line="240" w:lineRule="auto"/>
        <w:contextualSpacing/>
      </w:pPr>
      <w:r w:rsidRPr="00E6559A">
        <w:t>a) Micro -</w:t>
      </w:r>
      <w:r w:rsidRPr="00E6559A">
        <w:tab/>
        <w:t>minimum weight 105kg</w:t>
      </w:r>
    </w:p>
    <w:p w14:paraId="664B57EB" w14:textId="2A39DC92" w:rsidR="00902F21" w:rsidRPr="00E6559A" w:rsidRDefault="00D52F6E" w:rsidP="00902F21">
      <w:pPr>
        <w:spacing w:line="240" w:lineRule="auto"/>
        <w:contextualSpacing/>
      </w:pPr>
      <w:r w:rsidRPr="00E6559A">
        <w:t>b</w:t>
      </w:r>
      <w:r w:rsidR="00902F21" w:rsidRPr="00E6559A">
        <w:t>) Mini -</w:t>
      </w:r>
      <w:r w:rsidR="00902F21" w:rsidRPr="00E6559A">
        <w:tab/>
      </w:r>
      <w:r w:rsidR="004F1791" w:rsidRPr="00E6559A">
        <w:t xml:space="preserve">minimum weight </w:t>
      </w:r>
      <w:r w:rsidR="00902F21" w:rsidRPr="00E6559A">
        <w:t>112kg</w:t>
      </w:r>
      <w:r w:rsidR="0026114A" w:rsidRPr="00E6559A">
        <w:t xml:space="preserve"> </w:t>
      </w:r>
      <w:r w:rsidR="00B03219" w:rsidRPr="00E6559A">
        <w:t>in Estonian and Latvian event</w:t>
      </w:r>
      <w:r w:rsidR="00F73BD3" w:rsidRPr="00E6559A">
        <w:t>, and 110kg in Lithuanian Event</w:t>
      </w:r>
      <w:r w:rsidR="00902F21" w:rsidRPr="00E6559A">
        <w:br/>
      </w:r>
      <w:r w:rsidRPr="00E6559A">
        <w:t>c</w:t>
      </w:r>
      <w:r w:rsidR="00902F21" w:rsidRPr="00E6559A">
        <w:t xml:space="preserve">) OK-Junior- </w:t>
      </w:r>
      <w:r w:rsidR="00902F21" w:rsidRPr="00E6559A">
        <w:tab/>
      </w:r>
      <w:r w:rsidR="004F1791" w:rsidRPr="00E6559A">
        <w:t xml:space="preserve">minimum weight </w:t>
      </w:r>
      <w:r w:rsidR="00902F21" w:rsidRPr="00E6559A">
        <w:t>140kg</w:t>
      </w:r>
      <w:r w:rsidR="00902F21" w:rsidRPr="00E6559A">
        <w:br/>
      </w:r>
      <w:r w:rsidRPr="00E6559A">
        <w:t>d</w:t>
      </w:r>
      <w:r w:rsidR="00902F21" w:rsidRPr="00E6559A">
        <w:t xml:space="preserve">) OK- </w:t>
      </w:r>
      <w:r w:rsidR="00902F21" w:rsidRPr="00E6559A">
        <w:tab/>
      </w:r>
      <w:r w:rsidR="00902F21" w:rsidRPr="00E6559A">
        <w:tab/>
      </w:r>
      <w:r w:rsidR="004F1791" w:rsidRPr="00E6559A">
        <w:t xml:space="preserve">minimum weight </w:t>
      </w:r>
      <w:r w:rsidR="00902F21" w:rsidRPr="00E6559A">
        <w:t>150kg</w:t>
      </w:r>
      <w:r w:rsidR="00902F21" w:rsidRPr="00E6559A">
        <w:br/>
      </w:r>
      <w:r w:rsidRPr="00E6559A">
        <w:t>e</w:t>
      </w:r>
      <w:r w:rsidR="00902F21" w:rsidRPr="00E6559A">
        <w:t xml:space="preserve">) KZ2- </w:t>
      </w:r>
      <w:r w:rsidR="00902F21" w:rsidRPr="00E6559A">
        <w:tab/>
      </w:r>
      <w:r w:rsidR="00902F21" w:rsidRPr="00E6559A">
        <w:tab/>
      </w:r>
      <w:r w:rsidR="004F1791" w:rsidRPr="00E6559A">
        <w:t>minimum weight</w:t>
      </w:r>
      <w:r w:rsidR="00902F21" w:rsidRPr="00E6559A">
        <w:t xml:space="preserve"> 175kg</w:t>
      </w:r>
      <w:r w:rsidR="00B07F43" w:rsidRPr="00E6559A">
        <w:t xml:space="preserve"> </w:t>
      </w:r>
      <w:r w:rsidR="00902F21" w:rsidRPr="00E6559A">
        <w:br/>
      </w:r>
      <w:r w:rsidRPr="00E6559A">
        <w:t>f</w:t>
      </w:r>
      <w:r w:rsidR="00902F21" w:rsidRPr="00E6559A">
        <w:t>) KZ2 Masters-</w:t>
      </w:r>
      <w:r w:rsidR="00902F21" w:rsidRPr="00E6559A">
        <w:tab/>
      </w:r>
      <w:r w:rsidR="004F1791" w:rsidRPr="00E6559A">
        <w:t>minimum weight</w:t>
      </w:r>
      <w:r w:rsidR="00902F21" w:rsidRPr="00E6559A">
        <w:t xml:space="preserve"> 18</w:t>
      </w:r>
      <w:r w:rsidR="00BD540C" w:rsidRPr="00E6559A">
        <w:t>5</w:t>
      </w:r>
      <w:r w:rsidR="00902F21" w:rsidRPr="00E6559A">
        <w:t xml:space="preserve">kg </w:t>
      </w:r>
    </w:p>
    <w:p w14:paraId="3D8D687A" w14:textId="77777777" w:rsidR="00902F21" w:rsidRPr="00E6559A" w:rsidRDefault="00902F21" w:rsidP="00FB54E9">
      <w:pPr>
        <w:spacing w:line="240" w:lineRule="auto"/>
        <w:contextualSpacing/>
      </w:pPr>
    </w:p>
    <w:p w14:paraId="0C545377" w14:textId="24A6AF36" w:rsidR="003C08EC" w:rsidRPr="00804568" w:rsidRDefault="003C08EC" w:rsidP="003C08EC">
      <w:pPr>
        <w:spacing w:line="240" w:lineRule="auto"/>
        <w:contextualSpacing/>
      </w:pPr>
      <w:r w:rsidRPr="00D52F6E">
        <w:t xml:space="preserve">4.2 </w:t>
      </w:r>
      <w:r w:rsidR="00EB2629" w:rsidRPr="00D52F6E">
        <w:t>Mi</w:t>
      </w:r>
      <w:r w:rsidR="00F4148E" w:rsidRPr="00D52F6E">
        <w:t>cro</w:t>
      </w:r>
      <w:r w:rsidRPr="00D52F6E">
        <w:t xml:space="preserve"> must comply with EA</w:t>
      </w:r>
      <w:r w:rsidR="006E61EC" w:rsidRPr="00D52F6E">
        <w:t>SU</w:t>
      </w:r>
      <w:r w:rsidRPr="00D52F6E">
        <w:t xml:space="preserve"> general technical regulations and technical regulations of the </w:t>
      </w:r>
      <w:r w:rsidR="00F4148E" w:rsidRPr="00D52F6E">
        <w:t>Micro</w:t>
      </w:r>
      <w:r w:rsidRPr="00D52F6E">
        <w:t xml:space="preserve"> class. </w:t>
      </w:r>
    </w:p>
    <w:p w14:paraId="1E762B46" w14:textId="1A12C597" w:rsidR="0018439C" w:rsidRPr="009C3627" w:rsidRDefault="0018439C" w:rsidP="00FB54E9">
      <w:pPr>
        <w:spacing w:line="240" w:lineRule="auto"/>
        <w:contextualSpacing/>
      </w:pPr>
    </w:p>
    <w:p w14:paraId="665B9B13" w14:textId="3711A238" w:rsidR="004F1791" w:rsidRPr="009C3627" w:rsidRDefault="004F1791" w:rsidP="00FB54E9">
      <w:pPr>
        <w:spacing w:line="240" w:lineRule="auto"/>
        <w:contextualSpacing/>
      </w:pPr>
      <w:r w:rsidRPr="009C3627">
        <w:t>4.</w:t>
      </w:r>
      <w:r w:rsidR="00BD540C" w:rsidRPr="009C3627">
        <w:t>3</w:t>
      </w:r>
      <w:r w:rsidRPr="009C3627">
        <w:t xml:space="preserve"> Karts in the CIK-FIA competition classes </w:t>
      </w:r>
      <w:r w:rsidR="00D52F6E">
        <w:t xml:space="preserve">Micro 60 (Micro), </w:t>
      </w:r>
      <w:r w:rsidRPr="009C3627">
        <w:t>Mini 60</w:t>
      </w:r>
      <w:r w:rsidR="0042050A">
        <w:t>(Mini)</w:t>
      </w:r>
      <w:r w:rsidRPr="009C3627">
        <w:t>, OK-Junior, OK and KZ2</w:t>
      </w:r>
      <w:r w:rsidR="0042050A">
        <w:t xml:space="preserve">/KZ2 </w:t>
      </w:r>
      <w:proofErr w:type="gramStart"/>
      <w:r w:rsidR="00E6559A">
        <w:t>Master’s</w:t>
      </w:r>
      <w:proofErr w:type="gramEnd"/>
      <w:r w:rsidRPr="009C3627">
        <w:t xml:space="preserve"> must comply with </w:t>
      </w:r>
      <w:r w:rsidR="00031D1D" w:rsidRPr="009C3627">
        <w:t>CIK-FIA technical regulations.</w:t>
      </w:r>
    </w:p>
    <w:p w14:paraId="692AEE9C" w14:textId="6F69A305" w:rsidR="00031D1D" w:rsidRPr="009C3627" w:rsidRDefault="00031D1D" w:rsidP="00FB54E9">
      <w:pPr>
        <w:spacing w:line="240" w:lineRule="auto"/>
        <w:contextualSpacing/>
      </w:pPr>
      <w:r w:rsidRPr="009C3627">
        <w:t>The national specificities are stated in the EA</w:t>
      </w:r>
      <w:r w:rsidR="006E61EC">
        <w:t>SU</w:t>
      </w:r>
      <w:r w:rsidR="00BD540C" w:rsidRPr="009C3627">
        <w:t xml:space="preserve"> and </w:t>
      </w:r>
      <w:r w:rsidR="00F8509C">
        <w:t>LKF</w:t>
      </w:r>
      <w:r w:rsidR="00BD540C" w:rsidRPr="009C3627">
        <w:t xml:space="preserve"> </w:t>
      </w:r>
      <w:r w:rsidRPr="009C3627">
        <w:t>general karting technical regulations and the technical regulations of each class.</w:t>
      </w:r>
    </w:p>
    <w:p w14:paraId="77E5BD44" w14:textId="2B1C6DC3" w:rsidR="0018439C" w:rsidRDefault="0018439C" w:rsidP="0018439C">
      <w:pPr>
        <w:spacing w:line="240" w:lineRule="auto"/>
        <w:contextualSpacing/>
      </w:pPr>
    </w:p>
    <w:p w14:paraId="7EE228E1" w14:textId="77777777" w:rsidR="00E6559A" w:rsidRPr="009C3627" w:rsidRDefault="00E6559A" w:rsidP="0018439C">
      <w:pPr>
        <w:spacing w:line="240" w:lineRule="auto"/>
        <w:contextualSpacing/>
      </w:pPr>
    </w:p>
    <w:p w14:paraId="7CAB91F0" w14:textId="6F55637A" w:rsidR="00031D1D" w:rsidRPr="009C3627" w:rsidRDefault="00031D1D" w:rsidP="0018439C">
      <w:pPr>
        <w:spacing w:line="240" w:lineRule="auto"/>
        <w:contextualSpacing/>
        <w:rPr>
          <w:b/>
          <w:bCs/>
        </w:rPr>
      </w:pPr>
      <w:r w:rsidRPr="009C3627">
        <w:rPr>
          <w:b/>
          <w:bCs/>
        </w:rPr>
        <w:lastRenderedPageBreak/>
        <w:t>5. ENTRIES</w:t>
      </w:r>
    </w:p>
    <w:p w14:paraId="0E7F94B7" w14:textId="3820D2A8" w:rsidR="00031D1D" w:rsidRPr="009C3627" w:rsidRDefault="00031D1D" w:rsidP="00033A68">
      <w:r w:rsidRPr="009C3627">
        <w:t>5.1.</w:t>
      </w:r>
      <w:r w:rsidR="009F5CA1" w:rsidRPr="009C3627">
        <w:rPr>
          <w:color w:val="000000"/>
          <w:sz w:val="20"/>
          <w:szCs w:val="20"/>
        </w:rPr>
        <w:t xml:space="preserve"> </w:t>
      </w:r>
      <w:r w:rsidR="009F5CA1" w:rsidRPr="009C3627">
        <w:rPr>
          <w:color w:val="000000"/>
        </w:rPr>
        <w:t>Championship is open for all drivers with valid licence issued by EASU</w:t>
      </w:r>
      <w:r w:rsidR="002B49D2">
        <w:rPr>
          <w:color w:val="000000"/>
        </w:rPr>
        <w:t xml:space="preserve">, </w:t>
      </w:r>
      <w:r w:rsidR="003C08EC">
        <w:rPr>
          <w:color w:val="000000"/>
        </w:rPr>
        <w:t xml:space="preserve">LAF, </w:t>
      </w:r>
      <w:r w:rsidR="00F8509C">
        <w:rPr>
          <w:color w:val="000000"/>
        </w:rPr>
        <w:t>LKF</w:t>
      </w:r>
      <w:r w:rsidR="009F5CA1" w:rsidRPr="009C3627">
        <w:rPr>
          <w:color w:val="000000"/>
        </w:rPr>
        <w:t xml:space="preserve"> or other </w:t>
      </w:r>
      <w:proofErr w:type="gramStart"/>
      <w:r w:rsidR="009F5CA1" w:rsidRPr="009C3627">
        <w:rPr>
          <w:color w:val="000000"/>
        </w:rPr>
        <w:t>ASN</w:t>
      </w:r>
      <w:proofErr w:type="gramEnd"/>
      <w:r w:rsidR="009F5CA1" w:rsidRPr="009C3627">
        <w:rPr>
          <w:color w:val="000000"/>
        </w:rPr>
        <w:t xml:space="preserve"> </w:t>
      </w:r>
    </w:p>
    <w:p w14:paraId="7CC2A446" w14:textId="77777777" w:rsidR="009E520D" w:rsidRDefault="00571796" w:rsidP="009E520D">
      <w:r w:rsidRPr="009C3627">
        <w:t xml:space="preserve">5.2 </w:t>
      </w:r>
      <w:r w:rsidR="009E520D" w:rsidRPr="009E520D">
        <w:rPr>
          <w:color w:val="000000"/>
        </w:rPr>
        <w:t>Online entry application info will be published in Event Supplementary Regulations</w:t>
      </w:r>
    </w:p>
    <w:p w14:paraId="7C39A0E2" w14:textId="22B3BAED" w:rsidR="00571796" w:rsidRPr="009C3627" w:rsidRDefault="00571796" w:rsidP="00571796">
      <w:pPr>
        <w:spacing w:line="240" w:lineRule="auto"/>
        <w:contextualSpacing/>
      </w:pPr>
      <w:r w:rsidRPr="009C3627">
        <w:t xml:space="preserve">To apply for the competition, the entry form must be </w:t>
      </w:r>
      <w:r w:rsidR="001144AF" w:rsidRPr="009C3627">
        <w:t>submitted,</w:t>
      </w:r>
      <w:r w:rsidRPr="009C3627">
        <w:t xml:space="preserve"> and the entry fee must be paid no later than 23.59 (</w:t>
      </w:r>
      <w:r w:rsidR="009E520D">
        <w:t>GMT +2)</w:t>
      </w:r>
      <w:r w:rsidRPr="009C3627">
        <w:t xml:space="preserve"> on the Sunday of the week preceding the competition. The entry form is considered valid if the entry fee and the fee for the tires used in the competition have been paid according to the procedure described in S</w:t>
      </w:r>
      <w:r w:rsidR="00846603">
        <w:t>upplementary</w:t>
      </w:r>
      <w:r w:rsidRPr="009C3627">
        <w:t xml:space="preserve"> Regulations.</w:t>
      </w:r>
    </w:p>
    <w:p w14:paraId="1B238718" w14:textId="281E86CD" w:rsidR="00571796" w:rsidRPr="009C3627" w:rsidRDefault="00571796" w:rsidP="00FB45D0">
      <w:r w:rsidRPr="009C3627">
        <w:t xml:space="preserve">5.3 </w:t>
      </w:r>
      <w:r w:rsidR="00FB45D0" w:rsidRPr="009C3627">
        <w:t xml:space="preserve">Only by prior agreement with organiser late entry can be accepted. Additional fee of 50 euros will be added to the original entry fee.  </w:t>
      </w:r>
    </w:p>
    <w:p w14:paraId="38CD2C01" w14:textId="77777777" w:rsidR="00571796" w:rsidRPr="009C3627" w:rsidRDefault="00571796" w:rsidP="00571796">
      <w:pPr>
        <w:spacing w:line="240" w:lineRule="auto"/>
        <w:contextualSpacing/>
      </w:pPr>
      <w:r w:rsidRPr="009C3627">
        <w:t xml:space="preserve">5.4 If a driver does not participate in the competition, the participation fee will not be refunded for any reason. </w:t>
      </w:r>
    </w:p>
    <w:p w14:paraId="42EF595E" w14:textId="120AE146" w:rsidR="00571796" w:rsidRPr="00D52F6E" w:rsidRDefault="00571796" w:rsidP="00D52F6E">
      <w:r w:rsidRPr="009C3627">
        <w:t xml:space="preserve">5.5 The list of accepted entries with the names and numbers of the competitors will be published </w:t>
      </w:r>
      <w:r w:rsidR="009E520D" w:rsidRPr="009E520D">
        <w:rPr>
          <w:color w:val="000000"/>
        </w:rPr>
        <w:t xml:space="preserve">in </w:t>
      </w:r>
      <w:r w:rsidR="009E520D">
        <w:rPr>
          <w:color w:val="000000"/>
        </w:rPr>
        <w:t xml:space="preserve">weblink given </w:t>
      </w:r>
      <w:r w:rsidR="00A61A4F">
        <w:rPr>
          <w:color w:val="000000"/>
        </w:rPr>
        <w:t>described in</w:t>
      </w:r>
      <w:r w:rsidR="009E520D">
        <w:rPr>
          <w:color w:val="000000"/>
        </w:rPr>
        <w:t xml:space="preserve"> </w:t>
      </w:r>
      <w:r w:rsidR="009E520D" w:rsidRPr="009E520D">
        <w:rPr>
          <w:color w:val="000000"/>
        </w:rPr>
        <w:t>supple</w:t>
      </w:r>
      <w:r w:rsidR="009E520D">
        <w:rPr>
          <w:color w:val="000000"/>
        </w:rPr>
        <w:t xml:space="preserve">mentary </w:t>
      </w:r>
      <w:r w:rsidR="009E520D" w:rsidRPr="009E520D">
        <w:rPr>
          <w:color w:val="000000"/>
        </w:rPr>
        <w:t>reg</w:t>
      </w:r>
      <w:r w:rsidR="009E520D">
        <w:rPr>
          <w:color w:val="000000"/>
        </w:rPr>
        <w:t>ulations</w:t>
      </w:r>
      <w:r w:rsidR="00F4148E">
        <w:rPr>
          <w:color w:val="000000"/>
        </w:rPr>
        <w:t>.</w:t>
      </w:r>
    </w:p>
    <w:p w14:paraId="54769D2C" w14:textId="73D1967E" w:rsidR="003C08EC" w:rsidRDefault="00B711EB" w:rsidP="003C08EC">
      <w:pPr>
        <w:spacing w:line="240" w:lineRule="auto"/>
        <w:contextualSpacing/>
      </w:pPr>
      <w:r w:rsidRPr="009C3627">
        <w:t>5.6 By submitting the entry form the competitor confirms that he and the drivers registered for the competition have understood and undertake to comply with the FIA Sporting Code and its appendices, CIK-FIA General Prescriptions, Estonian Karting Technical and Sporting Regulations, Estonian Karting Code of Driving Conduct,</w:t>
      </w:r>
      <w:r w:rsidR="002B49D2" w:rsidRPr="002B49D2">
        <w:t xml:space="preserve"> </w:t>
      </w:r>
      <w:r w:rsidR="003C08EC">
        <w:t>(for event run in Estonia and Latvia),</w:t>
      </w:r>
    </w:p>
    <w:p w14:paraId="35EDF10C" w14:textId="325F0D04" w:rsidR="00571796" w:rsidRPr="009C3627" w:rsidRDefault="003C08EC" w:rsidP="003C08EC">
      <w:pPr>
        <w:spacing w:line="240" w:lineRule="auto"/>
        <w:contextualSpacing/>
      </w:pPr>
      <w:r>
        <w:t>Lith</w:t>
      </w:r>
      <w:r w:rsidR="00033A68">
        <w:t>u</w:t>
      </w:r>
      <w:r>
        <w:t xml:space="preserve">anian Karting </w:t>
      </w:r>
      <w:r w:rsidR="00033A68">
        <w:t xml:space="preserve">championship </w:t>
      </w:r>
      <w:r>
        <w:t xml:space="preserve">Technical and </w:t>
      </w:r>
      <w:r w:rsidR="00F8509C">
        <w:t>Sporting Regulations</w:t>
      </w:r>
      <w:r>
        <w:t>, Lithuanian Karting Code of Driving Conduct (for event run in Lithuania</w:t>
      </w:r>
      <w:r w:rsidR="002B49D2" w:rsidRPr="00F4148E">
        <w:t>)</w:t>
      </w:r>
      <w:r w:rsidR="00B711EB" w:rsidRPr="009C3627">
        <w:t xml:space="preserve"> current Sporting Regulations, Supplementary Regulations of each round.</w:t>
      </w:r>
    </w:p>
    <w:p w14:paraId="33CAC68C" w14:textId="5B2740D4" w:rsidR="00B711EB" w:rsidRPr="009C3627" w:rsidRDefault="00B711EB" w:rsidP="00B711EB">
      <w:pPr>
        <w:spacing w:line="240" w:lineRule="auto"/>
        <w:contextualSpacing/>
      </w:pPr>
      <w:r w:rsidRPr="009C3627">
        <w:t>5.7 By submitting the entry form, the competitors confirm that they and the drivers they have registered for the competitions have understood that motorsports and racing are dangerous and can lead to both health and property damage, and despite such danger, they voluntarily participate in the competitions and do so at their own risk. Competitors and drivers confirm that they agree that the FIA, EA</w:t>
      </w:r>
      <w:r w:rsidR="006E61EC">
        <w:t>SU</w:t>
      </w:r>
      <w:r w:rsidRPr="009C3627">
        <w:t>,</w:t>
      </w:r>
      <w:r w:rsidR="001A0508">
        <w:t xml:space="preserve"> </w:t>
      </w:r>
      <w:r w:rsidR="003C08EC">
        <w:t xml:space="preserve">LAF, </w:t>
      </w:r>
      <w:r w:rsidR="00F8509C">
        <w:t>LKF</w:t>
      </w:r>
      <w:r w:rsidR="00BD540C" w:rsidRPr="009C3627">
        <w:t xml:space="preserve"> and </w:t>
      </w:r>
      <w:r w:rsidRPr="009C3627">
        <w:t>he organizer of the C</w:t>
      </w:r>
      <w:r w:rsidR="003C08EC">
        <w:t>up</w:t>
      </w:r>
      <w:r w:rsidRPr="009C3627">
        <w:t xml:space="preserve"> </w:t>
      </w:r>
      <w:proofErr w:type="gramStart"/>
      <w:r w:rsidRPr="009C3627">
        <w:t>and also</w:t>
      </w:r>
      <w:proofErr w:type="gramEnd"/>
      <w:r w:rsidRPr="009C3627">
        <w:t xml:space="preserve"> the officials of the competition are not responsible for any damage to drivers, competitors or their property during the competition.</w:t>
      </w:r>
    </w:p>
    <w:p w14:paraId="154FD310" w14:textId="77777777" w:rsidR="00B711EB" w:rsidRPr="009C3627" w:rsidRDefault="00B711EB" w:rsidP="00B711EB">
      <w:pPr>
        <w:spacing w:line="240" w:lineRule="auto"/>
        <w:contextualSpacing/>
      </w:pPr>
    </w:p>
    <w:p w14:paraId="63CA63E0" w14:textId="6ED82524" w:rsidR="00B711EB" w:rsidRPr="009C3627" w:rsidRDefault="00B711EB" w:rsidP="00B711EB">
      <w:pPr>
        <w:spacing w:line="240" w:lineRule="auto"/>
        <w:contextualSpacing/>
        <w:rPr>
          <w:b/>
          <w:bCs/>
        </w:rPr>
      </w:pPr>
      <w:r w:rsidRPr="009C3627">
        <w:rPr>
          <w:b/>
          <w:bCs/>
        </w:rPr>
        <w:t>6.E</w:t>
      </w:r>
      <w:r w:rsidR="004335E8" w:rsidRPr="009C3627">
        <w:rPr>
          <w:b/>
          <w:bCs/>
        </w:rPr>
        <w:t>NTRY FEES</w:t>
      </w:r>
    </w:p>
    <w:p w14:paraId="5A46653A" w14:textId="50F75CD6" w:rsidR="00031D1D" w:rsidRPr="009C3627" w:rsidRDefault="00D63604" w:rsidP="00F8509C">
      <w:r w:rsidRPr="009C3627">
        <w:t>6.1 The entry fee</w:t>
      </w:r>
      <w:r w:rsidR="00F8509C">
        <w:t xml:space="preserve">, </w:t>
      </w:r>
      <w:r w:rsidRPr="009C3627">
        <w:t xml:space="preserve">the fee for free practice and the fee for the tires used in the competition (Art 9) must be paid </w:t>
      </w:r>
      <w:r w:rsidR="00F8509C">
        <w:t xml:space="preserve">as written </w:t>
      </w:r>
      <w:r w:rsidR="00A61A4F" w:rsidRPr="00A61A4F">
        <w:rPr>
          <w:color w:val="000000"/>
        </w:rPr>
        <w:t>in event supplementary regulations</w:t>
      </w:r>
      <w:r w:rsidR="00F8509C">
        <w:rPr>
          <w:color w:val="000000"/>
        </w:rPr>
        <w:t>.</w:t>
      </w:r>
    </w:p>
    <w:p w14:paraId="2648942A" w14:textId="59C43541" w:rsidR="007A7A8E" w:rsidRPr="009C3627" w:rsidRDefault="007A7A8E" w:rsidP="00B711EB">
      <w:pPr>
        <w:spacing w:line="240" w:lineRule="auto"/>
        <w:contextualSpacing/>
        <w:rPr>
          <w:b/>
          <w:bCs/>
        </w:rPr>
      </w:pPr>
      <w:r w:rsidRPr="009C3627">
        <w:rPr>
          <w:b/>
          <w:bCs/>
        </w:rPr>
        <w:t xml:space="preserve">7. </w:t>
      </w:r>
      <w:r w:rsidR="002D5B2B" w:rsidRPr="009C3627">
        <w:rPr>
          <w:b/>
          <w:bCs/>
        </w:rPr>
        <w:t>ELIGIBLE DRIVERS</w:t>
      </w:r>
    </w:p>
    <w:p w14:paraId="4A0E7503" w14:textId="21117963" w:rsidR="007A7A8E" w:rsidRPr="009C3627" w:rsidRDefault="002D5B2B" w:rsidP="00B711EB">
      <w:pPr>
        <w:spacing w:line="240" w:lineRule="auto"/>
        <w:contextualSpacing/>
      </w:pPr>
      <w:r w:rsidRPr="009C3627">
        <w:t xml:space="preserve">7.1 </w:t>
      </w:r>
      <w:r w:rsidR="00BA73C8" w:rsidRPr="009C3627">
        <w:t xml:space="preserve">Only license (national or international) holders of </w:t>
      </w:r>
      <w:r w:rsidR="00FB45D0" w:rsidRPr="009C3627">
        <w:t>any FIA member</w:t>
      </w:r>
      <w:r w:rsidR="00BA73C8" w:rsidRPr="009C3627">
        <w:t xml:space="preserve"> ASNs will be allowed to start the competition. ASN written authorisation is mandatory for all foreign drivers, except drivers from countries, which have corresponding agreement with E</w:t>
      </w:r>
      <w:r w:rsidR="00FB45D0" w:rsidRPr="009C3627">
        <w:t>ASU</w:t>
      </w:r>
      <w:r w:rsidR="005366B6">
        <w:t xml:space="preserve">, LAF or </w:t>
      </w:r>
      <w:r w:rsidR="00F8509C">
        <w:t>LKF</w:t>
      </w:r>
      <w:r w:rsidR="00BA73C8" w:rsidRPr="009C3627">
        <w:t xml:space="preserve">. </w:t>
      </w:r>
      <w:r w:rsidR="00F4148E">
        <w:br/>
      </w:r>
    </w:p>
    <w:p w14:paraId="03616826" w14:textId="354C4394" w:rsidR="007A7A8E" w:rsidRPr="009C3627" w:rsidRDefault="00BA73C8" w:rsidP="00B711EB">
      <w:pPr>
        <w:spacing w:line="240" w:lineRule="auto"/>
        <w:contextualSpacing/>
      </w:pPr>
      <w:r w:rsidRPr="009C3627">
        <w:t xml:space="preserve">7.2 </w:t>
      </w:r>
      <w:r w:rsidR="002400B8" w:rsidRPr="009C3627">
        <w:t>Age limits of drivers in competition classes:</w:t>
      </w:r>
    </w:p>
    <w:p w14:paraId="1363143B" w14:textId="45C120FF" w:rsidR="00D52F6E" w:rsidRDefault="00D52F6E" w:rsidP="002400B8">
      <w:pPr>
        <w:spacing w:line="240" w:lineRule="auto"/>
        <w:contextualSpacing/>
      </w:pPr>
      <w:r w:rsidRPr="00FB4FCC">
        <w:rPr>
          <w:b/>
          <w:bCs/>
        </w:rPr>
        <w:t>Mi</w:t>
      </w:r>
      <w:r>
        <w:rPr>
          <w:b/>
          <w:bCs/>
        </w:rPr>
        <w:t>cro</w:t>
      </w:r>
      <w:r w:rsidRPr="00FB4FCC">
        <w:rPr>
          <w:b/>
          <w:bCs/>
        </w:rPr>
        <w:t xml:space="preserve"> 60:</w:t>
      </w:r>
      <w:r>
        <w:t xml:space="preserve"> </w:t>
      </w:r>
      <w:r w:rsidRPr="00FB4FCC">
        <w:t xml:space="preserve">driver must turn </w:t>
      </w:r>
      <w:r>
        <w:t xml:space="preserve">6 </w:t>
      </w:r>
      <w:r w:rsidRPr="00FB4FCC">
        <w:t xml:space="preserve">years old the year of the competition and he/she must not turn </w:t>
      </w:r>
      <w:r>
        <w:t>9</w:t>
      </w:r>
      <w:r w:rsidRPr="00FB4FCC">
        <w:t xml:space="preserve"> years old before 31.12.2023.</w:t>
      </w:r>
    </w:p>
    <w:p w14:paraId="6AA24FE6" w14:textId="7AA12706" w:rsidR="002400B8" w:rsidRPr="00FB4FCC" w:rsidRDefault="002400B8" w:rsidP="002400B8">
      <w:pPr>
        <w:spacing w:line="240" w:lineRule="auto"/>
        <w:contextualSpacing/>
      </w:pPr>
      <w:r w:rsidRPr="00FB4FCC">
        <w:rPr>
          <w:b/>
          <w:bCs/>
        </w:rPr>
        <w:t>Mini 60:</w:t>
      </w:r>
      <w:r w:rsidR="00FB4FCC">
        <w:t xml:space="preserve"> </w:t>
      </w:r>
      <w:r w:rsidR="00033A68" w:rsidRPr="00FB4FCC">
        <w:t>driver must turn 9 years old the year of the competition and he/she must not turn 13 years old before 31.12.2023</w:t>
      </w:r>
      <w:r w:rsidR="00F8509C" w:rsidRPr="00FB4FCC">
        <w:t>.</w:t>
      </w:r>
    </w:p>
    <w:p w14:paraId="678F6520" w14:textId="16232628" w:rsidR="002400B8" w:rsidRPr="009C3627" w:rsidRDefault="002400B8" w:rsidP="00033A68">
      <w:pPr>
        <w:spacing w:line="240" w:lineRule="auto"/>
        <w:contextualSpacing/>
      </w:pPr>
      <w:r w:rsidRPr="00FB4FCC">
        <w:rPr>
          <w:b/>
          <w:bCs/>
        </w:rPr>
        <w:t xml:space="preserve">OK Junior: </w:t>
      </w:r>
      <w:r w:rsidR="00FB4FCC">
        <w:t>d</w:t>
      </w:r>
      <w:r w:rsidR="00033A68" w:rsidRPr="00FB4FCC">
        <w:t>rivers between 12 years</w:t>
      </w:r>
      <w:r w:rsidR="00FB4FCC">
        <w:t xml:space="preserve"> </w:t>
      </w:r>
      <w:r w:rsidR="00033A68" w:rsidRPr="00FB4FCC">
        <w:t>old (reaching their 12th birthday during 2023</w:t>
      </w:r>
      <w:r w:rsidR="00FB4FCC">
        <w:t>)</w:t>
      </w:r>
      <w:r w:rsidR="00033A68" w:rsidRPr="00FB4FCC">
        <w:t xml:space="preserve"> and 14 years of age (reaching their 14th birthday during 2023)</w:t>
      </w:r>
    </w:p>
    <w:p w14:paraId="0ACA4702" w14:textId="0DCAEB17" w:rsidR="002400B8" w:rsidRPr="009C3627" w:rsidRDefault="002400B8" w:rsidP="002400B8">
      <w:pPr>
        <w:spacing w:line="240" w:lineRule="auto"/>
        <w:contextualSpacing/>
      </w:pPr>
      <w:r w:rsidRPr="009C3627">
        <w:rPr>
          <w:b/>
          <w:bCs/>
        </w:rPr>
        <w:t xml:space="preserve">OK: </w:t>
      </w:r>
      <w:r w:rsidR="00DD436A" w:rsidRPr="009C3627">
        <w:t>driver must turn 14 years before 31.12.202</w:t>
      </w:r>
      <w:r w:rsidR="00A61A4F">
        <w:t>3</w:t>
      </w:r>
      <w:r w:rsidR="00E6559A">
        <w:t>.</w:t>
      </w:r>
    </w:p>
    <w:p w14:paraId="03188C9D" w14:textId="454736F3" w:rsidR="00DD436A" w:rsidRPr="009C3627" w:rsidRDefault="00DD436A" w:rsidP="00DD436A">
      <w:pPr>
        <w:spacing w:line="240" w:lineRule="auto"/>
        <w:contextualSpacing/>
      </w:pPr>
      <w:r w:rsidRPr="009C3627">
        <w:rPr>
          <w:b/>
          <w:bCs/>
        </w:rPr>
        <w:t xml:space="preserve">KZ: </w:t>
      </w:r>
      <w:r w:rsidRPr="009C3627">
        <w:t>driver must turn 15 years before 31.12.202</w:t>
      </w:r>
      <w:r w:rsidR="00A61A4F">
        <w:t>3</w:t>
      </w:r>
      <w:r w:rsidR="00E6559A">
        <w:t>.</w:t>
      </w:r>
    </w:p>
    <w:p w14:paraId="4FF34EC8" w14:textId="5813E1D1" w:rsidR="00DD436A" w:rsidRPr="009C3627" w:rsidRDefault="00DD436A" w:rsidP="00DD436A">
      <w:pPr>
        <w:spacing w:line="240" w:lineRule="auto"/>
        <w:contextualSpacing/>
      </w:pPr>
      <w:r w:rsidRPr="009C3627">
        <w:rPr>
          <w:b/>
          <w:bCs/>
        </w:rPr>
        <w:t xml:space="preserve">KZ Masters: </w:t>
      </w:r>
      <w:r w:rsidRPr="009C3627">
        <w:t>driver must turn 3</w:t>
      </w:r>
      <w:r w:rsidR="00033A68" w:rsidRPr="00F8509C">
        <w:t>5</w:t>
      </w:r>
      <w:r w:rsidRPr="00F8509C">
        <w:t xml:space="preserve"> years</w:t>
      </w:r>
      <w:r w:rsidRPr="009C3627">
        <w:t xml:space="preserve"> before 31.12.202</w:t>
      </w:r>
      <w:r w:rsidR="00A61A4F">
        <w:t>3</w:t>
      </w:r>
      <w:r w:rsidR="00E6559A">
        <w:t>.</w:t>
      </w:r>
    </w:p>
    <w:p w14:paraId="43CD3895" w14:textId="1AB3BE2B" w:rsidR="00031D1D" w:rsidRDefault="00031D1D" w:rsidP="0018439C">
      <w:pPr>
        <w:spacing w:line="240" w:lineRule="auto"/>
        <w:contextualSpacing/>
      </w:pPr>
    </w:p>
    <w:p w14:paraId="50C0D560" w14:textId="77777777" w:rsidR="00E6559A" w:rsidRDefault="00E6559A" w:rsidP="0018439C">
      <w:pPr>
        <w:spacing w:line="240" w:lineRule="auto"/>
        <w:contextualSpacing/>
      </w:pPr>
    </w:p>
    <w:p w14:paraId="2E9D4727" w14:textId="77777777" w:rsidR="00E6559A" w:rsidRPr="009C3627" w:rsidRDefault="00E6559A" w:rsidP="0018439C">
      <w:pPr>
        <w:spacing w:line="240" w:lineRule="auto"/>
        <w:contextualSpacing/>
      </w:pPr>
    </w:p>
    <w:p w14:paraId="7C93318A" w14:textId="6ADB0158" w:rsidR="00DD436A" w:rsidRPr="009C3627" w:rsidRDefault="00DD436A" w:rsidP="0018439C">
      <w:pPr>
        <w:spacing w:line="240" w:lineRule="auto"/>
        <w:contextualSpacing/>
        <w:rPr>
          <w:b/>
          <w:bCs/>
        </w:rPr>
      </w:pPr>
      <w:r w:rsidRPr="009C3627">
        <w:rPr>
          <w:b/>
          <w:bCs/>
        </w:rPr>
        <w:lastRenderedPageBreak/>
        <w:t>8. ELIGIBLE KARTS AND EQUIPMENT</w:t>
      </w:r>
    </w:p>
    <w:p w14:paraId="375BD0CB" w14:textId="62AEEF14" w:rsidR="00316A85" w:rsidRPr="009C3627" w:rsidRDefault="00DD436A" w:rsidP="0018439C">
      <w:pPr>
        <w:spacing w:line="240" w:lineRule="auto"/>
        <w:contextualSpacing/>
      </w:pPr>
      <w:r w:rsidRPr="009C3627">
        <w:t xml:space="preserve">8.1 </w:t>
      </w:r>
      <w:r w:rsidR="00316A85" w:rsidRPr="009C3627">
        <w:t>The use of a homologated front fairing is mandatory for all the karts</w:t>
      </w:r>
      <w:r w:rsidR="009345C6" w:rsidRPr="009C3627">
        <w:t>.</w:t>
      </w:r>
    </w:p>
    <w:p w14:paraId="0D9018EE" w14:textId="77777777" w:rsidR="009345C6" w:rsidRPr="009C3627" w:rsidRDefault="00316A85" w:rsidP="0018439C">
      <w:pPr>
        <w:spacing w:line="240" w:lineRule="auto"/>
        <w:contextualSpacing/>
      </w:pPr>
      <w:r w:rsidRPr="009C3627">
        <w:t xml:space="preserve">The use of a homologated rear fairing is mandatory for all the karts. </w:t>
      </w:r>
    </w:p>
    <w:p w14:paraId="6ECF8AB2" w14:textId="0C359255" w:rsidR="00DD436A" w:rsidRPr="009C3627" w:rsidRDefault="00316A85" w:rsidP="0018439C">
      <w:pPr>
        <w:spacing w:line="240" w:lineRule="auto"/>
        <w:contextualSpacing/>
      </w:pPr>
      <w:r w:rsidRPr="009C3627">
        <w:t xml:space="preserve">The use of the homologated front fairing </w:t>
      </w:r>
      <w:r w:rsidR="0092570D">
        <w:t xml:space="preserve">including homologated front fairing mountings </w:t>
      </w:r>
      <w:r w:rsidRPr="009C3627">
        <w:t>mounting kit is mandatory for all the karts.</w:t>
      </w:r>
    </w:p>
    <w:p w14:paraId="5F484939" w14:textId="3A5D8C89" w:rsidR="00316A85" w:rsidRPr="009C3627" w:rsidRDefault="002937A6" w:rsidP="0018439C">
      <w:pPr>
        <w:spacing w:line="240" w:lineRule="auto"/>
        <w:contextualSpacing/>
      </w:pPr>
      <w:r w:rsidRPr="009C3627">
        <w:t xml:space="preserve">8.2 Each driver has the right to </w:t>
      </w:r>
      <w:r w:rsidRPr="004D7F81">
        <w:t xml:space="preserve">use </w:t>
      </w:r>
      <w:r w:rsidR="00FB4FCC">
        <w:t>two (</w:t>
      </w:r>
      <w:r w:rsidR="00033A68" w:rsidRPr="00FB4FCC">
        <w:t>2</w:t>
      </w:r>
      <w:r w:rsidR="00FB4FCC">
        <w:t>)</w:t>
      </w:r>
      <w:r w:rsidR="004D7F81" w:rsidRPr="004D7F81">
        <w:t xml:space="preserve"> </w:t>
      </w:r>
      <w:r w:rsidRPr="004D7F81">
        <w:t>chassis</w:t>
      </w:r>
      <w:r w:rsidRPr="009C3627">
        <w:t xml:space="preserve"> and up to two (2) engines in the competition and submit it to scrutineering for inspection.</w:t>
      </w:r>
    </w:p>
    <w:p w14:paraId="5D47E03D" w14:textId="41C4684B" w:rsidR="00D9455B" w:rsidRPr="009C3627" w:rsidRDefault="00D9455B" w:rsidP="0018439C">
      <w:pPr>
        <w:spacing w:line="240" w:lineRule="auto"/>
        <w:contextualSpacing/>
      </w:pPr>
      <w:r w:rsidRPr="009C3627">
        <w:t xml:space="preserve">8.3 It is prohibited to exchange chassis, engines, chassis with engines and tyres between drivers. Any exchange of the chassis, </w:t>
      </w:r>
      <w:proofErr w:type="gramStart"/>
      <w:r w:rsidRPr="009C3627">
        <w:t>engine</w:t>
      </w:r>
      <w:proofErr w:type="gramEnd"/>
      <w:r w:rsidRPr="009C3627">
        <w:t xml:space="preserve"> and chassis with the engine during the qualification and during the start procedure of the preliminary and final races and during the race is prohibited. </w:t>
      </w:r>
      <w:r w:rsidR="001C32C8" w:rsidRPr="009C3627">
        <w:t>Violators of this rule</w:t>
      </w:r>
      <w:r w:rsidRPr="009C3627">
        <w:t xml:space="preserve"> will be disqualified from the competition. As an exception, it is allowed to use one spare engine</w:t>
      </w:r>
      <w:r w:rsidR="001C32C8" w:rsidRPr="009C3627">
        <w:t xml:space="preserve"> </w:t>
      </w:r>
      <w:r w:rsidRPr="009C3627">
        <w:t xml:space="preserve">for two </w:t>
      </w:r>
      <w:r w:rsidR="001C32C8" w:rsidRPr="009C3627">
        <w:t>drivers</w:t>
      </w:r>
      <w:r w:rsidRPr="009C3627">
        <w:t xml:space="preserve">, but it must be registered in advance </w:t>
      </w:r>
      <w:r w:rsidR="001C32C8" w:rsidRPr="009C3627">
        <w:t>in the scrutineering</w:t>
      </w:r>
      <w:r w:rsidRPr="009C3627">
        <w:t>.</w:t>
      </w:r>
    </w:p>
    <w:p w14:paraId="0BE8212D" w14:textId="40CEE84A" w:rsidR="00DD436A" w:rsidRPr="009C3627" w:rsidRDefault="001C32C8" w:rsidP="0018439C">
      <w:pPr>
        <w:spacing w:line="240" w:lineRule="auto"/>
        <w:contextualSpacing/>
      </w:pPr>
      <w:r w:rsidRPr="009C3627">
        <w:t xml:space="preserve">8.4 Any person, who has made modifications to the kart after the scrutineering, is alone or </w:t>
      </w:r>
      <w:r w:rsidR="006A7A48" w:rsidRPr="009C3627">
        <w:t xml:space="preserve">together </w:t>
      </w:r>
      <w:r w:rsidRPr="009C3627">
        <w:t xml:space="preserve">with competitor responsible of eligibility </w:t>
      </w:r>
      <w:r w:rsidR="00FA4E46" w:rsidRPr="009C3627">
        <w:t>of these modifications.</w:t>
      </w:r>
    </w:p>
    <w:p w14:paraId="7FC9FBDE" w14:textId="2741D8E3" w:rsidR="00FA4E46" w:rsidRPr="009C3627" w:rsidRDefault="00FA4E46" w:rsidP="0018439C">
      <w:pPr>
        <w:spacing w:line="240" w:lineRule="auto"/>
        <w:contextualSpacing/>
      </w:pPr>
      <w:r w:rsidRPr="009C3627">
        <w:t>8.5 It is responsibility of the competitors, that their karts comply with technical and safety regulations during the competition.</w:t>
      </w:r>
    </w:p>
    <w:p w14:paraId="242A485F" w14:textId="4C741A62" w:rsidR="00FA4E46" w:rsidRPr="009C3627" w:rsidRDefault="00FA4E46" w:rsidP="0018439C">
      <w:pPr>
        <w:spacing w:line="240" w:lineRule="auto"/>
        <w:contextualSpacing/>
      </w:pPr>
      <w:r w:rsidRPr="009C3627">
        <w:t xml:space="preserve">8.6 </w:t>
      </w:r>
      <w:r w:rsidR="00B459CF" w:rsidRPr="009C3627">
        <w:t>The use of the same race number in the same race class and race is not allowed.</w:t>
      </w:r>
    </w:p>
    <w:p w14:paraId="3C47ADE6" w14:textId="4C2FF1D2" w:rsidR="00B459CF" w:rsidRPr="005366B6" w:rsidRDefault="00B459CF" w:rsidP="0018439C">
      <w:pPr>
        <w:spacing w:line="240" w:lineRule="auto"/>
        <w:contextualSpacing/>
      </w:pPr>
      <w:r w:rsidRPr="009C3627">
        <w:t xml:space="preserve">8.7 Name of the driver must be attached on </w:t>
      </w:r>
      <w:r w:rsidR="008813EC" w:rsidRPr="009C3627">
        <w:t>both</w:t>
      </w:r>
      <w:r w:rsidRPr="009C3627">
        <w:t xml:space="preserve"> sidepods, be clearly </w:t>
      </w:r>
      <w:r w:rsidR="00FB45D0" w:rsidRPr="009C3627">
        <w:t>readable</w:t>
      </w:r>
      <w:r w:rsidRPr="009C3627">
        <w:t xml:space="preserve"> </w:t>
      </w:r>
      <w:r w:rsidRPr="005366B6">
        <w:t>and comply with the technical regulations.</w:t>
      </w:r>
    </w:p>
    <w:p w14:paraId="10722F00" w14:textId="0EF9AB2F" w:rsidR="00DD436A" w:rsidRPr="009C3627" w:rsidRDefault="00B459CF" w:rsidP="00635070">
      <w:pPr>
        <w:spacing w:line="240" w:lineRule="auto"/>
        <w:contextualSpacing/>
      </w:pPr>
      <w:r w:rsidRPr="009C3627">
        <w:t xml:space="preserve">8.8 The flag of the driver's country of origin must match the national flag of the country that issued the </w:t>
      </w:r>
      <w:r w:rsidR="00635070" w:rsidRPr="009C3627">
        <w:t>driver</w:t>
      </w:r>
      <w:r w:rsidRPr="009C3627">
        <w:t>'s license</w:t>
      </w:r>
      <w:r w:rsidR="00635070" w:rsidRPr="009C3627">
        <w:t>.</w:t>
      </w:r>
    </w:p>
    <w:p w14:paraId="1B28D78F" w14:textId="08E2463F" w:rsidR="00635070" w:rsidRPr="009C3627" w:rsidRDefault="00635070" w:rsidP="00635070">
      <w:pPr>
        <w:spacing w:line="240" w:lineRule="auto"/>
        <w:contextualSpacing/>
      </w:pPr>
    </w:p>
    <w:p w14:paraId="6BAD8253" w14:textId="6708202C" w:rsidR="00635070" w:rsidRPr="009C3627" w:rsidRDefault="00635070" w:rsidP="00635070">
      <w:pPr>
        <w:spacing w:line="240" w:lineRule="auto"/>
        <w:contextualSpacing/>
        <w:rPr>
          <w:b/>
          <w:bCs/>
        </w:rPr>
      </w:pPr>
      <w:r w:rsidRPr="009C3627">
        <w:rPr>
          <w:b/>
          <w:bCs/>
        </w:rPr>
        <w:t>9.T</w:t>
      </w:r>
      <w:r w:rsidR="00C94A89" w:rsidRPr="009C3627">
        <w:rPr>
          <w:b/>
          <w:bCs/>
        </w:rPr>
        <w:t>YRES</w:t>
      </w:r>
    </w:p>
    <w:p w14:paraId="069B0E88" w14:textId="2D659870" w:rsidR="00635070" w:rsidRPr="00033A68" w:rsidRDefault="00635070" w:rsidP="00635070">
      <w:pPr>
        <w:spacing w:line="240" w:lineRule="auto"/>
        <w:contextualSpacing/>
        <w:rPr>
          <w:b/>
          <w:bCs/>
        </w:rPr>
      </w:pPr>
      <w:r w:rsidRPr="009C3627">
        <w:t>9.1 Tyre brands and prices u</w:t>
      </w:r>
      <w:r w:rsidR="00F4148E">
        <w:t>sed in BKC events, will be described in Supplem</w:t>
      </w:r>
      <w:r w:rsidR="005056E3">
        <w:t>en</w:t>
      </w:r>
      <w:r w:rsidR="00F4148E">
        <w:t>tary Regulations.</w:t>
      </w:r>
    </w:p>
    <w:p w14:paraId="7CF69279" w14:textId="092D95E1" w:rsidR="00635070" w:rsidRPr="009C3627" w:rsidRDefault="002C1D76" w:rsidP="00635070">
      <w:pPr>
        <w:spacing w:line="240" w:lineRule="auto"/>
        <w:contextualSpacing/>
      </w:pPr>
      <w:r w:rsidRPr="009C3627">
        <w:t>9</w:t>
      </w:r>
      <w:r w:rsidR="00033A68">
        <w:t>.2</w:t>
      </w:r>
      <w:r w:rsidRPr="009C3627">
        <w:t xml:space="preserve"> Amount of the tyres</w:t>
      </w:r>
      <w:r w:rsidR="000F7FE8" w:rsidRPr="009C3627">
        <w:t xml:space="preserve"> in qualification, heats and final </w:t>
      </w:r>
      <w:r w:rsidR="005056E3">
        <w:t>will be described in Supplementary Regulations</w:t>
      </w:r>
    </w:p>
    <w:p w14:paraId="2EE09739" w14:textId="67652E36" w:rsidR="00ED5AC3" w:rsidRPr="009C3627" w:rsidRDefault="005056E3" w:rsidP="00635070">
      <w:pPr>
        <w:spacing w:line="240" w:lineRule="auto"/>
        <w:contextualSpacing/>
        <w:rPr>
          <w:strike/>
        </w:rPr>
      </w:pPr>
      <w:r>
        <w:br/>
      </w:r>
      <w:r w:rsidR="00ED5AC3" w:rsidRPr="009C3627">
        <w:t xml:space="preserve">9.3 All the tyres used in the </w:t>
      </w:r>
      <w:r w:rsidR="003C08EC">
        <w:t>BKC</w:t>
      </w:r>
      <w:r w:rsidR="00ED5AC3" w:rsidRPr="009C3627">
        <w:t xml:space="preserve"> competition must be obtained from </w:t>
      </w:r>
      <w:r>
        <w:t xml:space="preserve">race event </w:t>
      </w:r>
      <w:r w:rsidR="00ED5AC3" w:rsidRPr="009C3627">
        <w:t xml:space="preserve">promoter </w:t>
      </w:r>
      <w:r>
        <w:rPr>
          <w:strike/>
        </w:rPr>
        <w:br/>
      </w:r>
    </w:p>
    <w:p w14:paraId="7E162F0D" w14:textId="093F074B" w:rsidR="00ED5AC3" w:rsidRPr="009C3627" w:rsidRDefault="00ED5AC3" w:rsidP="00635070">
      <w:pPr>
        <w:spacing w:line="240" w:lineRule="auto"/>
        <w:contextualSpacing/>
      </w:pPr>
      <w:r w:rsidRPr="009C3627">
        <w:t xml:space="preserve">9.4 </w:t>
      </w:r>
      <w:r w:rsidR="00215184" w:rsidRPr="009C3627">
        <w:t xml:space="preserve">Tyres will be issued by the official tyre </w:t>
      </w:r>
      <w:r w:rsidR="00EF1996" w:rsidRPr="009C3627">
        <w:t>supplier</w:t>
      </w:r>
      <w:r w:rsidR="00215184" w:rsidRPr="009C3627">
        <w:t xml:space="preserve"> based on a random sample at the time and place specified in the Supplementary Regulations of the respective competition. A bar code reader may be used to mark the tyres, match them to the driver and further check them. In this case, the driver receives a printout of the barcodes of the tyres issued to him.</w:t>
      </w:r>
    </w:p>
    <w:p w14:paraId="0C35C5DD" w14:textId="134932D9" w:rsidR="00215184" w:rsidRPr="009C3627" w:rsidRDefault="00215184" w:rsidP="00635070">
      <w:pPr>
        <w:spacing w:line="240" w:lineRule="auto"/>
        <w:contextualSpacing/>
      </w:pPr>
      <w:r w:rsidRPr="009C3627">
        <w:t xml:space="preserve">9.5 In the </w:t>
      </w:r>
      <w:r w:rsidR="00D60F69">
        <w:t>Cup</w:t>
      </w:r>
      <w:r w:rsidR="00D60F69" w:rsidRPr="009C3627">
        <w:t xml:space="preserve"> competition</w:t>
      </w:r>
      <w:r w:rsidRPr="009C3627">
        <w:t>, it is allowed to use wet weather tyres that have been registered and issued to the drivers by an official tyre dealer.</w:t>
      </w:r>
    </w:p>
    <w:p w14:paraId="1F64497C" w14:textId="2D08C9F3" w:rsidR="00635070" w:rsidRPr="009C3627" w:rsidRDefault="00635070" w:rsidP="00635070">
      <w:pPr>
        <w:spacing w:line="240" w:lineRule="auto"/>
        <w:contextualSpacing/>
      </w:pPr>
    </w:p>
    <w:p w14:paraId="3A50D63D" w14:textId="77777777" w:rsidR="001F6DA4" w:rsidRPr="009C3627" w:rsidRDefault="001F6DA4" w:rsidP="001F6DA4">
      <w:pPr>
        <w:spacing w:line="240" w:lineRule="auto"/>
        <w:contextualSpacing/>
        <w:rPr>
          <w:b/>
          <w:bCs/>
        </w:rPr>
      </w:pPr>
      <w:r w:rsidRPr="009C3627">
        <w:rPr>
          <w:b/>
          <w:bCs/>
        </w:rPr>
        <w:t>10. FUEL AND LUBRICANTS</w:t>
      </w:r>
    </w:p>
    <w:p w14:paraId="13177738" w14:textId="797D19E4" w:rsidR="00DD436A" w:rsidRPr="009C3627" w:rsidRDefault="001F6DA4" w:rsidP="0018439C">
      <w:pPr>
        <w:spacing w:line="240" w:lineRule="auto"/>
        <w:contextualSpacing/>
      </w:pPr>
      <w:r w:rsidRPr="009C3627">
        <w:t>10.1 Commercially available 98 octane fuel from official filling stations must be used in all classes. Official filling station will be published in the Supplementary Regulations.</w:t>
      </w:r>
    </w:p>
    <w:p w14:paraId="2A983DE8" w14:textId="129529F5" w:rsidR="001F6DA4" w:rsidRPr="009C3627" w:rsidRDefault="001F6DA4" w:rsidP="001F6DA4">
      <w:pPr>
        <w:spacing w:line="240" w:lineRule="auto"/>
        <w:contextualSpacing/>
      </w:pPr>
      <w:r w:rsidRPr="00FB4FCC">
        <w:t xml:space="preserve">10.2 </w:t>
      </w:r>
      <w:r w:rsidR="007676E5" w:rsidRPr="00FB4FCC">
        <w:t>Only CIK-FIA homologated</w:t>
      </w:r>
      <w:r w:rsidRPr="00FB4FCC">
        <w:t xml:space="preserve"> lubricant for the fuel mixture </w:t>
      </w:r>
      <w:r w:rsidR="007676E5" w:rsidRPr="00FB4FCC">
        <w:t>is permitted.</w:t>
      </w:r>
      <w:r w:rsidR="007676E5" w:rsidRPr="009C3627">
        <w:t xml:space="preserve"> </w:t>
      </w:r>
    </w:p>
    <w:p w14:paraId="3FDCE7EE" w14:textId="77777777" w:rsidR="007676E5" w:rsidRPr="009C3627" w:rsidRDefault="007676E5" w:rsidP="007676E5">
      <w:pPr>
        <w:spacing w:line="240" w:lineRule="auto"/>
        <w:contextualSpacing/>
      </w:pPr>
      <w:r w:rsidRPr="009C3627">
        <w:t>Mixing different lubricants of different fuels is prohibited. The driver must have at least one new, unopened 1-liter container of the lubricant used in the competition during the entire competition (several drivers may also have a common container).</w:t>
      </w:r>
    </w:p>
    <w:p w14:paraId="4266B8FE" w14:textId="77777777" w:rsidR="007676E5" w:rsidRPr="009C3627" w:rsidRDefault="007676E5" w:rsidP="007676E5">
      <w:pPr>
        <w:spacing w:line="240" w:lineRule="auto"/>
        <w:contextualSpacing/>
      </w:pPr>
    </w:p>
    <w:p w14:paraId="48FB6A69" w14:textId="77777777" w:rsidR="007676E5" w:rsidRPr="009C3627" w:rsidRDefault="007676E5" w:rsidP="007676E5">
      <w:pPr>
        <w:spacing w:line="240" w:lineRule="auto"/>
        <w:contextualSpacing/>
        <w:rPr>
          <w:b/>
          <w:bCs/>
        </w:rPr>
      </w:pPr>
      <w:r w:rsidRPr="009C3627">
        <w:rPr>
          <w:b/>
          <w:bCs/>
        </w:rPr>
        <w:t>11. ADMINISTRATIVE CHECKS AND SCRUTINEERING</w:t>
      </w:r>
    </w:p>
    <w:p w14:paraId="77C30530" w14:textId="62BF7C8E" w:rsidR="001F6DA4" w:rsidRPr="00FC60AA" w:rsidRDefault="007676E5" w:rsidP="0018439C">
      <w:pPr>
        <w:spacing w:line="240" w:lineRule="auto"/>
        <w:contextualSpacing/>
      </w:pPr>
      <w:r w:rsidRPr="00FC60AA">
        <w:t>11.</w:t>
      </w:r>
      <w:r w:rsidRPr="005056E3">
        <w:t>1</w:t>
      </w:r>
      <w:r w:rsidR="005056E3" w:rsidRPr="005056E3">
        <w:t xml:space="preserve"> I</w:t>
      </w:r>
      <w:r w:rsidR="00FC60AA" w:rsidRPr="005056E3">
        <w:t>nfo</w:t>
      </w:r>
      <w:r w:rsidR="00FC60AA" w:rsidRPr="00FC60AA">
        <w:t xml:space="preserve"> will be published in Supplementary regulations</w:t>
      </w:r>
      <w:r w:rsidR="00E6559A">
        <w:t>.</w:t>
      </w:r>
    </w:p>
    <w:p w14:paraId="51706EC6" w14:textId="5F00D8BA" w:rsidR="007676E5" w:rsidRPr="009C3627" w:rsidRDefault="007676E5" w:rsidP="0018439C">
      <w:pPr>
        <w:spacing w:line="240" w:lineRule="auto"/>
        <w:contextualSpacing/>
      </w:pPr>
      <w:r w:rsidRPr="009C3627">
        <w:t>11.2 Time and place of the administrative checks and the scrutineering will be published in the Supplementary Regulations.</w:t>
      </w:r>
      <w:r w:rsidR="00630D60" w:rsidRPr="009C3627">
        <w:t xml:space="preserve"> All the licenses and ASN authorisations will be checked.</w:t>
      </w:r>
    </w:p>
    <w:p w14:paraId="3E872E1D" w14:textId="4D04A273" w:rsidR="00630D60" w:rsidRPr="009C3627" w:rsidRDefault="00630D60" w:rsidP="0018439C">
      <w:pPr>
        <w:spacing w:line="240" w:lineRule="auto"/>
        <w:contextualSpacing/>
      </w:pPr>
      <w:r w:rsidRPr="009C3627">
        <w:t xml:space="preserve">11.3 At the scrutineering all the main parts of the engine (crankcase, </w:t>
      </w:r>
      <w:proofErr w:type="gramStart"/>
      <w:r w:rsidRPr="009C3627">
        <w:t>cylinder</w:t>
      </w:r>
      <w:proofErr w:type="gramEnd"/>
      <w:r w:rsidRPr="009C3627">
        <w:t xml:space="preserve"> and cylinder head), and the kart chassis will be marked.</w:t>
      </w:r>
      <w:r w:rsidR="00EF633B">
        <w:br/>
        <w:t>In Class Mini cylinder head will not be marked.</w:t>
      </w:r>
    </w:p>
    <w:p w14:paraId="13E25CC5" w14:textId="6E0DA424" w:rsidR="00F35829" w:rsidRPr="009C3627" w:rsidRDefault="00F35829" w:rsidP="0018439C">
      <w:pPr>
        <w:spacing w:line="240" w:lineRule="auto"/>
        <w:contextualSpacing/>
      </w:pPr>
    </w:p>
    <w:p w14:paraId="1C5EEA39" w14:textId="13F7A2DA" w:rsidR="00F35829" w:rsidRPr="009C3627" w:rsidRDefault="00F35829" w:rsidP="0018439C">
      <w:pPr>
        <w:spacing w:line="240" w:lineRule="auto"/>
        <w:contextualSpacing/>
        <w:rPr>
          <w:b/>
          <w:bCs/>
        </w:rPr>
      </w:pPr>
      <w:r w:rsidRPr="009C3627">
        <w:rPr>
          <w:b/>
          <w:bCs/>
        </w:rPr>
        <w:t>12. DRIVERS BRIEFING</w:t>
      </w:r>
    </w:p>
    <w:p w14:paraId="09D5BE84" w14:textId="671A482C" w:rsidR="00FC60AA" w:rsidRPr="00FC60AA" w:rsidRDefault="00F35829" w:rsidP="00FC60AA">
      <w:pPr>
        <w:spacing w:line="240" w:lineRule="auto"/>
        <w:contextualSpacing/>
      </w:pPr>
      <w:r w:rsidRPr="005056E3">
        <w:t xml:space="preserve">12.1 </w:t>
      </w:r>
      <w:r w:rsidR="00FC60AA" w:rsidRPr="005056E3">
        <w:t>Info</w:t>
      </w:r>
      <w:r w:rsidR="00FC60AA" w:rsidRPr="00FC60AA">
        <w:t xml:space="preserve"> will be published in Supplementary regulations</w:t>
      </w:r>
      <w:r w:rsidR="00E6559A">
        <w:t>.</w:t>
      </w:r>
    </w:p>
    <w:p w14:paraId="1E2F3514" w14:textId="67FA8A32" w:rsidR="00F35829" w:rsidRPr="009C3627" w:rsidRDefault="00F35829" w:rsidP="0018439C">
      <w:pPr>
        <w:spacing w:line="240" w:lineRule="auto"/>
        <w:contextualSpacing/>
        <w:rPr>
          <w:strike/>
        </w:rPr>
      </w:pPr>
    </w:p>
    <w:p w14:paraId="74E4966E" w14:textId="4E2FC167" w:rsidR="007676E5" w:rsidRPr="009C3627" w:rsidRDefault="00F35829" w:rsidP="00F35829">
      <w:pPr>
        <w:spacing w:line="240" w:lineRule="auto"/>
        <w:contextualSpacing/>
      </w:pPr>
      <w:r w:rsidRPr="009C3627">
        <w:t xml:space="preserve">12.2 Competitors and drivers missing from the Drivers Briefing will be fined </w:t>
      </w:r>
      <w:r w:rsidR="004D7F81">
        <w:t>according to Supplementary Regulations</w:t>
      </w:r>
    </w:p>
    <w:p w14:paraId="31CA180E" w14:textId="3109AAA0" w:rsidR="00F35829" w:rsidRPr="009C3627" w:rsidRDefault="00F35829" w:rsidP="00F35829">
      <w:pPr>
        <w:spacing w:line="240" w:lineRule="auto"/>
        <w:contextualSpacing/>
      </w:pPr>
    </w:p>
    <w:p w14:paraId="5AE39849" w14:textId="1970A84A" w:rsidR="00F35829" w:rsidRPr="009C3627" w:rsidRDefault="00F35829" w:rsidP="00F35829">
      <w:pPr>
        <w:spacing w:line="240" w:lineRule="auto"/>
        <w:contextualSpacing/>
        <w:rPr>
          <w:b/>
          <w:bCs/>
        </w:rPr>
      </w:pPr>
      <w:r w:rsidRPr="009C3627">
        <w:rPr>
          <w:b/>
          <w:bCs/>
        </w:rPr>
        <w:t>13. RUNNING THE COMPETITION</w:t>
      </w:r>
    </w:p>
    <w:p w14:paraId="11F4E013" w14:textId="1ABECB3A" w:rsidR="00F35829" w:rsidRPr="009C3627" w:rsidRDefault="00F35829" w:rsidP="00F35829">
      <w:pPr>
        <w:spacing w:line="240" w:lineRule="auto"/>
        <w:contextualSpacing/>
      </w:pPr>
      <w:r w:rsidRPr="009C3627">
        <w:t>At every competition there will be held:</w:t>
      </w:r>
    </w:p>
    <w:p w14:paraId="24871FA7" w14:textId="5483C334" w:rsidR="00F35829" w:rsidRPr="009C3627" w:rsidRDefault="00F35829" w:rsidP="00F35829">
      <w:pPr>
        <w:spacing w:line="240" w:lineRule="auto"/>
        <w:contextualSpacing/>
      </w:pPr>
      <w:r w:rsidRPr="009C3627">
        <w:t>13.1 Free practices:</w:t>
      </w:r>
    </w:p>
    <w:p w14:paraId="5DE47D3A" w14:textId="31E5257C" w:rsidR="00F35829" w:rsidRPr="009C3627" w:rsidRDefault="00D66570" w:rsidP="00F35829">
      <w:pPr>
        <w:spacing w:line="240" w:lineRule="auto"/>
        <w:contextualSpacing/>
        <w:rPr>
          <w:strike/>
        </w:rPr>
      </w:pPr>
      <w:r w:rsidRPr="009C3627">
        <w:t>The amount and duration of free practice sessions are determined by the Supplementary Regulations and timetable, and the driver must participate in at least one (1) free practice session. The warm-up run provided in the timetable is not</w:t>
      </w:r>
      <w:r w:rsidR="00FC60AA">
        <w:t xml:space="preserve"> </w:t>
      </w:r>
      <w:r w:rsidR="00033A68">
        <w:t>considered</w:t>
      </w:r>
      <w:r w:rsidRPr="009C3627">
        <w:t xml:space="preserve"> a free practice</w:t>
      </w:r>
      <w:r w:rsidR="00FC60AA">
        <w:rPr>
          <w:strike/>
        </w:rPr>
        <w:t>.</w:t>
      </w:r>
    </w:p>
    <w:p w14:paraId="3E66F5C0" w14:textId="1F6E5CAA" w:rsidR="007676E5" w:rsidRPr="009C3627" w:rsidRDefault="00D66570" w:rsidP="0018439C">
      <w:pPr>
        <w:spacing w:line="240" w:lineRule="auto"/>
        <w:contextualSpacing/>
      </w:pPr>
      <w:r w:rsidRPr="009C3627">
        <w:t>13.2 Qualification:</w:t>
      </w:r>
    </w:p>
    <w:p w14:paraId="78B9B8ED" w14:textId="6A705B6C" w:rsidR="00F35829" w:rsidRPr="009C3627" w:rsidRDefault="004C1F03" w:rsidP="0018439C">
      <w:pPr>
        <w:spacing w:line="240" w:lineRule="auto"/>
        <w:contextualSpacing/>
      </w:pPr>
      <w:r w:rsidRPr="009C3627">
        <w:t>Only drivers whose karts have passed Scrutineering are allowed to participate in the qualification. One qualification run of at least 4 minutes is provided for each competition class</w:t>
      </w:r>
      <w:r w:rsidR="00E6559A">
        <w:t>:</w:t>
      </w:r>
    </w:p>
    <w:p w14:paraId="2AE029D2" w14:textId="2F6C5629" w:rsidR="004C1F03" w:rsidRPr="009C3627" w:rsidRDefault="004C1F03" w:rsidP="0018439C">
      <w:pPr>
        <w:spacing w:line="240" w:lineRule="auto"/>
        <w:contextualSpacing/>
      </w:pPr>
      <w:r w:rsidRPr="009C3627">
        <w:t>- there will be determined starting order in the qualification</w:t>
      </w:r>
      <w:r w:rsidR="00E6559A">
        <w:t>:</w:t>
      </w:r>
    </w:p>
    <w:p w14:paraId="5EEB3CDB" w14:textId="293390B3" w:rsidR="00F35829" w:rsidRPr="009C3627" w:rsidRDefault="004C1F03" w:rsidP="0018439C">
      <w:pPr>
        <w:spacing w:line="240" w:lineRule="auto"/>
        <w:contextualSpacing/>
      </w:pPr>
      <w:r w:rsidRPr="009C3627">
        <w:t xml:space="preserve">- </w:t>
      </w:r>
      <w:r w:rsidR="00C870FD" w:rsidRPr="009C3627">
        <w:t>e</w:t>
      </w:r>
      <w:r w:rsidRPr="009C3627">
        <w:t xml:space="preserve">very full lap completed during the </w:t>
      </w:r>
      <w:r w:rsidR="00C870FD" w:rsidRPr="009C3627">
        <w:t>q</w:t>
      </w:r>
      <w:r w:rsidRPr="009C3627">
        <w:t xml:space="preserve">ualifying will be timed and the best </w:t>
      </w:r>
      <w:r w:rsidR="00C870FD" w:rsidRPr="009C3627">
        <w:t xml:space="preserve">lap </w:t>
      </w:r>
      <w:r w:rsidRPr="009C3627">
        <w:t xml:space="preserve">time of </w:t>
      </w:r>
      <w:r w:rsidR="00C870FD" w:rsidRPr="009C3627">
        <w:t>the</w:t>
      </w:r>
      <w:r w:rsidRPr="009C3627">
        <w:t xml:space="preserve"> driver will </w:t>
      </w:r>
      <w:r w:rsidR="00C870FD" w:rsidRPr="009C3627">
        <w:t>be counted. Should one or several drivers achieve the same time, the</w:t>
      </w:r>
      <w:r w:rsidR="00C870FD" w:rsidRPr="009C3627">
        <w:rPr>
          <w:rFonts w:ascii="FuturaStd-BookOblique" w:hAnsi="FuturaStd-BookOblique"/>
          <w:color w:val="242021"/>
          <w:sz w:val="14"/>
          <w:szCs w:val="14"/>
        </w:rPr>
        <w:t xml:space="preserve"> </w:t>
      </w:r>
      <w:r w:rsidR="00C870FD" w:rsidRPr="009C3627">
        <w:t xml:space="preserve">tie will be settled </w:t>
      </w:r>
      <w:proofErr w:type="gramStart"/>
      <w:r w:rsidR="00C870FD" w:rsidRPr="009C3627">
        <w:t>on the basis of</w:t>
      </w:r>
      <w:proofErr w:type="gramEnd"/>
      <w:r w:rsidR="00C870FD" w:rsidRPr="009C3627">
        <w:t xml:space="preserve"> their </w:t>
      </w:r>
      <w:r w:rsidR="00C045A6" w:rsidRPr="009C3627">
        <w:t>second-best</w:t>
      </w:r>
      <w:r w:rsidR="00C870FD" w:rsidRPr="009C3627">
        <w:t xml:space="preserve"> time, and so on. The final ranking of the qualification is determined by the best lap times of all drivers.</w:t>
      </w:r>
    </w:p>
    <w:p w14:paraId="216CCDA1" w14:textId="22795F2E" w:rsidR="00C870FD" w:rsidRPr="009C3627" w:rsidRDefault="00C870FD" w:rsidP="0018439C">
      <w:pPr>
        <w:spacing w:line="240" w:lineRule="auto"/>
        <w:contextualSpacing/>
      </w:pPr>
      <w:r w:rsidRPr="009C3627">
        <w:t xml:space="preserve">- </w:t>
      </w:r>
      <w:r w:rsidR="00921CBE" w:rsidRPr="009C3627">
        <w:t>driver with no result from qualification will start at the of the starting grid. In the case several drivers without result, their starting order will be decided by lot</w:t>
      </w:r>
      <w:r w:rsidR="00E6559A">
        <w:t>:</w:t>
      </w:r>
    </w:p>
    <w:p w14:paraId="7D0FBA6A" w14:textId="58383FD8" w:rsidR="00921CBE" w:rsidRPr="009C3627" w:rsidRDefault="00921CBE" w:rsidP="0018439C">
      <w:pPr>
        <w:spacing w:line="240" w:lineRule="auto"/>
        <w:contextualSpacing/>
      </w:pPr>
      <w:r w:rsidRPr="009C3627">
        <w:t>- if the driver during the qualification stopping in the service area, qualification for him/her is finished and he/her is not allowed to return to the track.</w:t>
      </w:r>
    </w:p>
    <w:p w14:paraId="5A09D4AF" w14:textId="2545326B" w:rsidR="0050247C" w:rsidRPr="009C3627" w:rsidRDefault="00921CBE" w:rsidP="0050247C">
      <w:r w:rsidRPr="009C3627">
        <w:t xml:space="preserve">13.3 </w:t>
      </w:r>
      <w:r w:rsidR="0050247C" w:rsidRPr="009C3627">
        <w:t xml:space="preserve">Exact </w:t>
      </w:r>
      <w:r w:rsidR="00033A68" w:rsidRPr="009C3627">
        <w:t>length</w:t>
      </w:r>
      <w:r w:rsidR="0050247C" w:rsidRPr="009C3627">
        <w:t xml:space="preserve"> of heats and finals will be published in supplementary </w:t>
      </w:r>
      <w:r w:rsidR="00C045A6" w:rsidRPr="009C3627">
        <w:t>regulations.</w:t>
      </w:r>
    </w:p>
    <w:p w14:paraId="3F9F5B2E" w14:textId="66893A10" w:rsidR="007967A3" w:rsidRPr="009C3627" w:rsidRDefault="007967A3" w:rsidP="0018439C">
      <w:pPr>
        <w:spacing w:line="240" w:lineRule="auto"/>
        <w:contextualSpacing/>
      </w:pPr>
    </w:p>
    <w:p w14:paraId="44F061BE" w14:textId="14AFEC9C" w:rsidR="007967A3" w:rsidRPr="009C3627" w:rsidRDefault="007967A3" w:rsidP="0018439C">
      <w:pPr>
        <w:spacing w:line="240" w:lineRule="auto"/>
        <w:contextualSpacing/>
      </w:pPr>
      <w:r w:rsidRPr="009C3627">
        <w:t>Starting orders for both heats will be determined by qualification results.</w:t>
      </w:r>
    </w:p>
    <w:p w14:paraId="65E7CC27" w14:textId="6C567C61" w:rsidR="007967A3" w:rsidRPr="009C3627" w:rsidRDefault="007967A3" w:rsidP="0018439C">
      <w:pPr>
        <w:spacing w:line="240" w:lineRule="auto"/>
        <w:contextualSpacing/>
      </w:pPr>
    </w:p>
    <w:p w14:paraId="4CEE79A4" w14:textId="1F2A4A31" w:rsidR="007967A3" w:rsidRPr="009C3627" w:rsidRDefault="007967A3" w:rsidP="0018439C">
      <w:pPr>
        <w:spacing w:line="240" w:lineRule="auto"/>
        <w:contextualSpacing/>
      </w:pPr>
      <w:r w:rsidRPr="009C3627">
        <w:t xml:space="preserve">13.4 </w:t>
      </w:r>
      <w:r w:rsidR="006E146B" w:rsidRPr="009C3627">
        <w:t xml:space="preserve">The overall result of the heats will be drawn by adding up the points obtained in the heats. The points for the heats are awarded as follows: 1st place – 0 points; 2nd place - 2 points; 3rd place - 3 points, etc. If the driver did not start the heat, his/her points are the number of participants + 1 point. If a driver received a black flag or his result was cancelled, his/her points are the number of participants + 2 points. Starting order for the final are determined based on the overall result of the heats, the best starting place goes to the </w:t>
      </w:r>
      <w:r w:rsidR="00183893" w:rsidRPr="009C3627">
        <w:t>driver</w:t>
      </w:r>
      <w:r w:rsidR="006E146B" w:rsidRPr="009C3627">
        <w:t xml:space="preserve"> with the least points. In case of equality of points, the result of the </w:t>
      </w:r>
      <w:r w:rsidR="00183893" w:rsidRPr="009C3627">
        <w:t>qualification</w:t>
      </w:r>
      <w:r w:rsidR="006E146B" w:rsidRPr="009C3627">
        <w:t xml:space="preserve"> is decisive.</w:t>
      </w:r>
    </w:p>
    <w:p w14:paraId="346CFA8A" w14:textId="53D45793" w:rsidR="00183893" w:rsidRPr="009C3627" w:rsidRDefault="00183893" w:rsidP="0018439C">
      <w:pPr>
        <w:spacing w:line="240" w:lineRule="auto"/>
        <w:contextualSpacing/>
      </w:pPr>
    </w:p>
    <w:p w14:paraId="39303F1F" w14:textId="721FEED5" w:rsidR="00183893" w:rsidRPr="009C3627" w:rsidRDefault="00183893" w:rsidP="00183893">
      <w:pPr>
        <w:spacing w:line="240" w:lineRule="auto"/>
        <w:contextualSpacing/>
      </w:pPr>
      <w:r w:rsidRPr="009C3627">
        <w:t xml:space="preserve">In the final, a blue signal flag with red diagonal lines can be used with the driver's number, and it is shown to the driver whom the race leader is about to overtake or has already passed in a lap for any reason. The driver who received the notification is obliged to drive to the scale located in the parc fermé. The </w:t>
      </w:r>
      <w:r w:rsidR="00730223" w:rsidRPr="009C3627">
        <w:t>driver</w:t>
      </w:r>
      <w:r w:rsidRPr="009C3627">
        <w:t xml:space="preserve">'s result in the final is calculated according to the number of laps </w:t>
      </w:r>
      <w:proofErr w:type="gramStart"/>
      <w:r w:rsidRPr="009C3627">
        <w:t>actually completed</w:t>
      </w:r>
      <w:proofErr w:type="gramEnd"/>
      <w:r w:rsidRPr="009C3627">
        <w:t>.</w:t>
      </w:r>
    </w:p>
    <w:p w14:paraId="38EAEC07" w14:textId="774ED981" w:rsidR="00F35829" w:rsidRPr="009C3627" w:rsidRDefault="00F35829" w:rsidP="0018439C">
      <w:pPr>
        <w:spacing w:line="240" w:lineRule="auto"/>
        <w:contextualSpacing/>
      </w:pPr>
    </w:p>
    <w:p w14:paraId="26FB14F0" w14:textId="1E0B6ED9" w:rsidR="00730223" w:rsidRPr="009C3627" w:rsidRDefault="00730223" w:rsidP="0018439C">
      <w:pPr>
        <w:spacing w:line="240" w:lineRule="auto"/>
        <w:contextualSpacing/>
        <w:rPr>
          <w:b/>
          <w:bCs/>
        </w:rPr>
      </w:pPr>
      <w:r w:rsidRPr="009C3627">
        <w:rPr>
          <w:b/>
          <w:bCs/>
        </w:rPr>
        <w:t>14. STARTING ORDER</w:t>
      </w:r>
    </w:p>
    <w:p w14:paraId="1D385BED" w14:textId="0885812C" w:rsidR="00730223" w:rsidRPr="009C3627" w:rsidRDefault="00730223" w:rsidP="0018439C">
      <w:pPr>
        <w:spacing w:line="240" w:lineRule="auto"/>
        <w:contextualSpacing/>
      </w:pPr>
      <w:r w:rsidRPr="009C3627">
        <w:t>14.1 Official results of the qualifications and the starting orders for the heats will be published after the qualifications.</w:t>
      </w:r>
    </w:p>
    <w:p w14:paraId="04B93520" w14:textId="460E884D" w:rsidR="00730223" w:rsidRPr="009C3627" w:rsidRDefault="00730223" w:rsidP="0018439C">
      <w:pPr>
        <w:spacing w:line="240" w:lineRule="auto"/>
        <w:contextualSpacing/>
      </w:pPr>
      <w:r w:rsidRPr="009C3627">
        <w:t xml:space="preserve">14.2 Official results of the heats, overall results of the heats and starting orders for the finals will be published after </w:t>
      </w:r>
      <w:r w:rsidR="00CB2124" w:rsidRPr="009C3627">
        <w:t>the heats.</w:t>
      </w:r>
    </w:p>
    <w:p w14:paraId="368FBE1A" w14:textId="3A2E0722" w:rsidR="00CB2124" w:rsidRPr="009C3627" w:rsidRDefault="00CB2124" w:rsidP="0018439C">
      <w:pPr>
        <w:spacing w:line="240" w:lineRule="auto"/>
        <w:contextualSpacing/>
      </w:pPr>
      <w:r w:rsidRPr="009C3627">
        <w:t>14.3 Only drivers ranked in the official results have the right to start in the heats and in the finals.</w:t>
      </w:r>
    </w:p>
    <w:p w14:paraId="12D468AA" w14:textId="49F55321" w:rsidR="00CB2124" w:rsidRPr="009C3627" w:rsidRDefault="00CB2124" w:rsidP="0018439C">
      <w:pPr>
        <w:spacing w:line="240" w:lineRule="auto"/>
        <w:contextualSpacing/>
      </w:pPr>
      <w:r w:rsidRPr="009C3627">
        <w:t xml:space="preserve">14.4 </w:t>
      </w:r>
      <w:r w:rsidR="00D17AF0" w:rsidRPr="009C3627">
        <w:t xml:space="preserve">Only the driver and one of his/her mechanics (with </w:t>
      </w:r>
      <w:proofErr w:type="gramStart"/>
      <w:r w:rsidR="00D17AF0" w:rsidRPr="009C3627">
        <w:t>according</w:t>
      </w:r>
      <w:proofErr w:type="gramEnd"/>
      <w:r w:rsidR="00D17AF0" w:rsidRPr="009C3627">
        <w:t xml:space="preserve"> wristband or identification card) with kart are allowed to pre-start area.</w:t>
      </w:r>
    </w:p>
    <w:p w14:paraId="4B5B6EFB" w14:textId="4E1A45EF" w:rsidR="00730223" w:rsidRPr="009C3627" w:rsidRDefault="00CB2124" w:rsidP="005056E3">
      <w:pPr>
        <w:spacing w:line="240" w:lineRule="auto"/>
        <w:contextualSpacing/>
        <w:rPr>
          <w:strike/>
        </w:rPr>
      </w:pPr>
      <w:r w:rsidRPr="009C3627">
        <w:lastRenderedPageBreak/>
        <w:t xml:space="preserve">14.5 The timetable may provide for the formation of a starting grid on the </w:t>
      </w:r>
      <w:r w:rsidR="00C045A6" w:rsidRPr="009C3627">
        <w:t>racetrack</w:t>
      </w:r>
      <w:r w:rsidRPr="009C3627">
        <w:t xml:space="preserve"> in the final races. </w:t>
      </w:r>
    </w:p>
    <w:p w14:paraId="2A959CB2" w14:textId="48A9259D" w:rsidR="00D17AF0" w:rsidRPr="009C3627" w:rsidRDefault="00D17AF0" w:rsidP="0018439C">
      <w:pPr>
        <w:spacing w:line="240" w:lineRule="auto"/>
        <w:contextualSpacing/>
      </w:pPr>
    </w:p>
    <w:p w14:paraId="0A4E561F" w14:textId="77777777" w:rsidR="00D17AF0" w:rsidRPr="009C3627" w:rsidRDefault="00D17AF0" w:rsidP="00D17AF0">
      <w:pPr>
        <w:spacing w:line="240" w:lineRule="auto"/>
        <w:contextualSpacing/>
        <w:rPr>
          <w:b/>
          <w:bCs/>
        </w:rPr>
      </w:pPr>
      <w:r w:rsidRPr="009C3627">
        <w:rPr>
          <w:b/>
          <w:bCs/>
        </w:rPr>
        <w:t>15. STARTING PROCEDURE</w:t>
      </w:r>
    </w:p>
    <w:p w14:paraId="6EC1058A" w14:textId="4F371ABF" w:rsidR="00CB2124" w:rsidRPr="009C3627" w:rsidRDefault="00D17AF0" w:rsidP="0018439C">
      <w:pPr>
        <w:spacing w:line="240" w:lineRule="auto"/>
        <w:contextualSpacing/>
        <w:rPr>
          <w:strike/>
        </w:rPr>
      </w:pPr>
      <w:r w:rsidRPr="009C3627">
        <w:t xml:space="preserve">15.1 </w:t>
      </w:r>
      <w:r w:rsidR="00A26BF4">
        <w:t xml:space="preserve">According to </w:t>
      </w:r>
      <w:r w:rsidR="00033A68">
        <w:t xml:space="preserve">relevant </w:t>
      </w:r>
      <w:r w:rsidR="00FB4FCC">
        <w:t>Country’s</w:t>
      </w:r>
      <w:r w:rsidR="00A26BF4">
        <w:t xml:space="preserve"> Sporting regulations</w:t>
      </w:r>
    </w:p>
    <w:p w14:paraId="7D1D788F" w14:textId="59606E5B" w:rsidR="00D17AF0" w:rsidRPr="009C3627" w:rsidRDefault="00D17AF0" w:rsidP="0018439C">
      <w:pPr>
        <w:spacing w:line="240" w:lineRule="auto"/>
        <w:contextualSpacing/>
        <w:rPr>
          <w:strike/>
        </w:rPr>
      </w:pPr>
      <w:r w:rsidRPr="009C3627">
        <w:t xml:space="preserve">15.2 In the competition classes Micro 60, Mini 60, OK-Junior and OK the </w:t>
      </w:r>
      <w:r w:rsidR="00AC2843" w:rsidRPr="009C3627">
        <w:t>rolling start will be given</w:t>
      </w:r>
      <w:r w:rsidR="00A26BF4">
        <w:t>.</w:t>
      </w:r>
    </w:p>
    <w:p w14:paraId="1DA8C607" w14:textId="115A5D74" w:rsidR="00AC2843" w:rsidRPr="009C3627" w:rsidRDefault="00AC2843" w:rsidP="0018439C">
      <w:pPr>
        <w:spacing w:line="240" w:lineRule="auto"/>
        <w:contextualSpacing/>
        <w:rPr>
          <w:strike/>
        </w:rPr>
      </w:pPr>
      <w:r w:rsidRPr="009C3627">
        <w:t xml:space="preserve">15.3 In the competition classes </w:t>
      </w:r>
      <w:r w:rsidR="00D60F69">
        <w:t xml:space="preserve">KZ2, </w:t>
      </w:r>
      <w:r w:rsidRPr="009C3627">
        <w:t>KZ</w:t>
      </w:r>
      <w:r w:rsidR="00D60F69">
        <w:t xml:space="preserve">2 </w:t>
      </w:r>
      <w:proofErr w:type="gramStart"/>
      <w:r w:rsidR="00D60F69">
        <w:t>Masters</w:t>
      </w:r>
      <w:proofErr w:type="gramEnd"/>
      <w:r w:rsidRPr="009C3627">
        <w:t xml:space="preserve"> the standing start will be given</w:t>
      </w:r>
      <w:r w:rsidR="00A26BF4">
        <w:rPr>
          <w:strike/>
        </w:rPr>
        <w:t>.</w:t>
      </w:r>
    </w:p>
    <w:p w14:paraId="383A2346" w14:textId="3EDBC4FD" w:rsidR="00730223" w:rsidRPr="009C3627" w:rsidRDefault="00AC2843" w:rsidP="0018439C">
      <w:pPr>
        <w:spacing w:line="240" w:lineRule="auto"/>
        <w:contextualSpacing/>
      </w:pPr>
      <w:r w:rsidRPr="009C3627">
        <w:t>15.4 Judges</w:t>
      </w:r>
      <w:r w:rsidR="003848DB" w:rsidRPr="009C3627">
        <w:t xml:space="preserve"> </w:t>
      </w:r>
      <w:r w:rsidRPr="009C3627">
        <w:t>may use any video or electronic aids to detect violations of the starting procedure. Drivers are obliged to provide the judges with recordings from the cameras installed on the karts.</w:t>
      </w:r>
    </w:p>
    <w:p w14:paraId="4BAD22E6" w14:textId="60BA5FD0" w:rsidR="00AC2843" w:rsidRPr="009C3627" w:rsidRDefault="00AC2843" w:rsidP="0018439C">
      <w:pPr>
        <w:spacing w:line="240" w:lineRule="auto"/>
        <w:contextualSpacing/>
        <w:rPr>
          <w:strike/>
        </w:rPr>
      </w:pPr>
      <w:r w:rsidRPr="009C3627">
        <w:t>15.5 Infringements of the starting procedure</w:t>
      </w:r>
      <w:r w:rsidR="00E12A57" w:rsidRPr="009C3627">
        <w:t xml:space="preserve"> will be penalised</w:t>
      </w:r>
      <w:r w:rsidR="00E6559A">
        <w:t>.</w:t>
      </w:r>
    </w:p>
    <w:p w14:paraId="476791BB" w14:textId="6B4E99CF" w:rsidR="00E12A57" w:rsidRPr="009C3627" w:rsidRDefault="00E12A57" w:rsidP="0018439C">
      <w:pPr>
        <w:spacing w:line="240" w:lineRule="auto"/>
        <w:contextualSpacing/>
      </w:pPr>
    </w:p>
    <w:p w14:paraId="7AE97639" w14:textId="77777777" w:rsidR="00EE7E86" w:rsidRPr="009C3627" w:rsidRDefault="00EE7E86" w:rsidP="00EE7E86">
      <w:pPr>
        <w:spacing w:line="240" w:lineRule="auto"/>
        <w:contextualSpacing/>
      </w:pPr>
    </w:p>
    <w:p w14:paraId="4E6C39B5" w14:textId="1FA1D20D" w:rsidR="00EE7E86" w:rsidRPr="009C3627" w:rsidRDefault="00EE7E86" w:rsidP="00EE7E86">
      <w:pPr>
        <w:spacing w:line="240" w:lineRule="auto"/>
        <w:contextualSpacing/>
        <w:rPr>
          <w:b/>
          <w:bCs/>
        </w:rPr>
      </w:pPr>
      <w:r w:rsidRPr="009C3627">
        <w:rPr>
          <w:b/>
          <w:bCs/>
        </w:rPr>
        <w:t>20. INSTRUCTIONS</w:t>
      </w:r>
      <w:r w:rsidR="00C94A89" w:rsidRPr="009C3627">
        <w:rPr>
          <w:b/>
          <w:bCs/>
        </w:rPr>
        <w:t xml:space="preserve"> FOR THE DRIVERS</w:t>
      </w:r>
    </w:p>
    <w:p w14:paraId="6258ADE2" w14:textId="220E39CF" w:rsidR="00352AC2" w:rsidRPr="009C3627" w:rsidRDefault="00EE7E86" w:rsidP="0018439C">
      <w:pPr>
        <w:spacing w:line="240" w:lineRule="auto"/>
        <w:contextualSpacing/>
      </w:pPr>
      <w:r w:rsidRPr="009C3627">
        <w:t>a) Place of the Official Notice Board will be published in the Supplementary Regulations</w:t>
      </w:r>
    </w:p>
    <w:p w14:paraId="16CC735F" w14:textId="2424D8D3" w:rsidR="00EE7E86" w:rsidRPr="009C3627" w:rsidRDefault="00EE7E86" w:rsidP="0018439C">
      <w:pPr>
        <w:spacing w:line="240" w:lineRule="auto"/>
        <w:contextualSpacing/>
      </w:pPr>
      <w:r w:rsidRPr="009C3627">
        <w:t xml:space="preserve">b) </w:t>
      </w:r>
      <w:r w:rsidR="002B5A1E" w:rsidRPr="009C3627">
        <w:t xml:space="preserve">The weights given in the technical regulations of the competition classes are absolute minimums and must be possible to check at any moment during the competition if the driver is in normal competition equipment (helmet, </w:t>
      </w:r>
      <w:proofErr w:type="gramStart"/>
      <w:r w:rsidR="002B5A1E" w:rsidRPr="009C3627">
        <w:t>gloves</w:t>
      </w:r>
      <w:proofErr w:type="gramEnd"/>
      <w:r w:rsidR="002B5A1E" w:rsidRPr="009C3627">
        <w:t xml:space="preserve"> and boots).</w:t>
      </w:r>
    </w:p>
    <w:p w14:paraId="6865163C" w14:textId="6903B13E" w:rsidR="00E12A57" w:rsidRPr="009C3627" w:rsidRDefault="002B5A1E" w:rsidP="0018439C">
      <w:pPr>
        <w:spacing w:line="240" w:lineRule="auto"/>
        <w:contextualSpacing/>
      </w:pPr>
      <w:r w:rsidRPr="009C3627">
        <w:t>The weighing result shown by the scale is considered the official weighing result, regardless of the accuracy class of the scale</w:t>
      </w:r>
      <w:r w:rsidR="00C94A89" w:rsidRPr="009C3627">
        <w:t xml:space="preserve"> </w:t>
      </w:r>
      <w:r w:rsidRPr="009C3627">
        <w:t>(202</w:t>
      </w:r>
      <w:r w:rsidR="008D1E75">
        <w:t>3</w:t>
      </w:r>
      <w:r w:rsidRPr="009C3627">
        <w:t xml:space="preserve"> FIA Technical Regulations Art. 3.6)</w:t>
      </w:r>
      <w:r w:rsidR="00C94A89" w:rsidRPr="009C3627">
        <w:t>.</w:t>
      </w:r>
    </w:p>
    <w:p w14:paraId="494329AD" w14:textId="77777777" w:rsidR="00AC606E" w:rsidRPr="009C3627" w:rsidRDefault="002B5A1E" w:rsidP="00AC606E">
      <w:pPr>
        <w:spacing w:line="240" w:lineRule="auto"/>
        <w:contextualSpacing/>
      </w:pPr>
      <w:r w:rsidRPr="009C3627">
        <w:t xml:space="preserve">Any abnormality found during inspection at any time of the race will result in the elimination </w:t>
      </w:r>
      <w:r w:rsidR="00AC606E" w:rsidRPr="009C3627">
        <w:t xml:space="preserve">of the driver </w:t>
      </w:r>
      <w:r w:rsidRPr="009C3627">
        <w:t>from that qualification or race.</w:t>
      </w:r>
    </w:p>
    <w:p w14:paraId="6C760709" w14:textId="77777777" w:rsidR="00AC606E" w:rsidRPr="009C3627" w:rsidRDefault="00AC606E" w:rsidP="00AC606E">
      <w:pPr>
        <w:spacing w:line="240" w:lineRule="auto"/>
        <w:contextualSpacing/>
      </w:pPr>
    </w:p>
    <w:p w14:paraId="7BF99219" w14:textId="77777777" w:rsidR="00AC606E" w:rsidRPr="00A26BF4" w:rsidRDefault="00AC606E" w:rsidP="00AC606E">
      <w:pPr>
        <w:spacing w:line="240" w:lineRule="auto"/>
        <w:contextualSpacing/>
        <w:rPr>
          <w:b/>
          <w:bCs/>
        </w:rPr>
      </w:pPr>
      <w:r w:rsidRPr="00A26BF4">
        <w:rPr>
          <w:b/>
          <w:bCs/>
        </w:rPr>
        <w:t>21. INCIDENTS</w:t>
      </w:r>
    </w:p>
    <w:p w14:paraId="07814F03" w14:textId="23DED8C4" w:rsidR="00EE7E86" w:rsidRPr="00A26BF4" w:rsidRDefault="00AC606E" w:rsidP="00AC606E">
      <w:pPr>
        <w:spacing w:line="240" w:lineRule="auto"/>
        <w:contextualSpacing/>
      </w:pPr>
      <w:r w:rsidRPr="00A26BF4">
        <w:t xml:space="preserve">According </w:t>
      </w:r>
      <w:r w:rsidR="00A26BF4" w:rsidRPr="00A26BF4">
        <w:t xml:space="preserve">to relevant </w:t>
      </w:r>
      <w:r w:rsidR="00FB4FCC" w:rsidRPr="00A26BF4">
        <w:t>Country’s</w:t>
      </w:r>
      <w:r w:rsidR="00A26BF4" w:rsidRPr="00A26BF4">
        <w:t xml:space="preserve"> Sporting Regulations</w:t>
      </w:r>
    </w:p>
    <w:p w14:paraId="79F9508E" w14:textId="6C944E0C" w:rsidR="00AC606E" w:rsidRPr="009C3627" w:rsidRDefault="00AC606E" w:rsidP="00AC606E">
      <w:pPr>
        <w:spacing w:line="240" w:lineRule="auto"/>
        <w:contextualSpacing/>
      </w:pPr>
    </w:p>
    <w:p w14:paraId="1C8A8D0B" w14:textId="77777777" w:rsidR="00AC606E" w:rsidRPr="009C3627" w:rsidRDefault="00AC606E" w:rsidP="00AC606E">
      <w:pPr>
        <w:spacing w:line="240" w:lineRule="auto"/>
        <w:contextualSpacing/>
        <w:rPr>
          <w:b/>
          <w:bCs/>
        </w:rPr>
      </w:pPr>
      <w:r w:rsidRPr="009C3627">
        <w:rPr>
          <w:b/>
          <w:bCs/>
        </w:rPr>
        <w:t>22. RESULTS</w:t>
      </w:r>
    </w:p>
    <w:p w14:paraId="3016210A" w14:textId="021F3B10" w:rsidR="00AC606E" w:rsidRPr="009C3627" w:rsidRDefault="00AC606E" w:rsidP="00AC606E">
      <w:pPr>
        <w:spacing w:line="240" w:lineRule="auto"/>
        <w:contextualSpacing/>
      </w:pPr>
      <w:r w:rsidRPr="009C3627">
        <w:t xml:space="preserve">22.1 </w:t>
      </w:r>
      <w:r w:rsidR="0029090C" w:rsidRPr="009C3627">
        <w:t xml:space="preserve">Results of the races will be determined according to covered laps and finishing order. </w:t>
      </w:r>
      <w:proofErr w:type="gramStart"/>
      <w:r w:rsidR="0029090C" w:rsidRPr="009C3627">
        <w:t>In order to</w:t>
      </w:r>
      <w:proofErr w:type="gramEnd"/>
      <w:r w:rsidR="0029090C" w:rsidRPr="009C3627">
        <w:t xml:space="preserve"> obtain result driver must finish at least one full lap after the starting signal.</w:t>
      </w:r>
    </w:p>
    <w:p w14:paraId="03297F4D" w14:textId="7AA775B6" w:rsidR="0029090C" w:rsidRPr="009C3627" w:rsidRDefault="0029090C" w:rsidP="00AC606E">
      <w:pPr>
        <w:spacing w:line="240" w:lineRule="auto"/>
        <w:contextualSpacing/>
      </w:pPr>
      <w:r w:rsidRPr="009C3627">
        <w:t xml:space="preserve">22.2 Official </w:t>
      </w:r>
      <w:proofErr w:type="gramStart"/>
      <w:r w:rsidRPr="009C3627">
        <w:t>final result</w:t>
      </w:r>
      <w:proofErr w:type="gramEnd"/>
      <w:r w:rsidRPr="009C3627">
        <w:t xml:space="preserve"> in each competition class will be the result of the final race.</w:t>
      </w:r>
    </w:p>
    <w:p w14:paraId="055BD316" w14:textId="08712CFC" w:rsidR="0029090C" w:rsidRPr="005366B6" w:rsidRDefault="0029090C" w:rsidP="00AC606E">
      <w:pPr>
        <w:spacing w:line="240" w:lineRule="auto"/>
        <w:contextualSpacing/>
      </w:pPr>
      <w:r w:rsidRPr="005366B6">
        <w:t>22.3 If the race is suspended and not resumed, points will be awarded according to Art. 2.21 of the Sporting Regulations.</w:t>
      </w:r>
    </w:p>
    <w:p w14:paraId="727F3942" w14:textId="6629A3A1" w:rsidR="005366B6" w:rsidRPr="00804568" w:rsidRDefault="005366B6" w:rsidP="005366B6">
      <w:pPr>
        <w:spacing w:line="240" w:lineRule="auto"/>
        <w:contextualSpacing/>
      </w:pPr>
      <w:r w:rsidRPr="00804568">
        <w:t xml:space="preserve">22.4 The ranking of the Country Cup is determined by adding up the points of the </w:t>
      </w:r>
      <w:proofErr w:type="gramStart"/>
      <w:r w:rsidRPr="00804568">
        <w:t>final results</w:t>
      </w:r>
      <w:proofErr w:type="gramEnd"/>
      <w:r w:rsidRPr="00804568">
        <w:t xml:space="preserve"> of the five (5) best drivers of each country in the classes – </w:t>
      </w:r>
      <w:r w:rsidR="00D60F69">
        <w:t xml:space="preserve">Micro 60, </w:t>
      </w:r>
      <w:r w:rsidRPr="00804568">
        <w:t>Mini 60, OK Junior, OK and KZ2.</w:t>
      </w:r>
    </w:p>
    <w:p w14:paraId="15C4979C" w14:textId="77777777" w:rsidR="005366B6" w:rsidRPr="00804568" w:rsidRDefault="005366B6" w:rsidP="005366B6">
      <w:pPr>
        <w:spacing w:line="240" w:lineRule="auto"/>
        <w:contextualSpacing/>
      </w:pPr>
      <w:r w:rsidRPr="00804568">
        <w:t>In the Country Cup only the winner will be awarded.</w:t>
      </w:r>
    </w:p>
    <w:p w14:paraId="31F8EE40" w14:textId="77777777" w:rsidR="005366B6" w:rsidRPr="00804568" w:rsidRDefault="005366B6" w:rsidP="005366B6">
      <w:pPr>
        <w:spacing w:line="240" w:lineRule="auto"/>
        <w:contextualSpacing/>
      </w:pPr>
      <w:r w:rsidRPr="00804568">
        <w:t xml:space="preserve">Points allocation: points will be awarded to the 15 best drivers as follows: 25, 20, 16, 13, 11, 10, 9, 8, 7, 6, 5, 4, 3, 2, 1. </w:t>
      </w:r>
    </w:p>
    <w:p w14:paraId="78D778F0" w14:textId="35D8D808" w:rsidR="005366B6" w:rsidRPr="009C3627" w:rsidRDefault="005366B6" w:rsidP="00AC606E">
      <w:pPr>
        <w:spacing w:line="240" w:lineRule="auto"/>
        <w:contextualSpacing/>
        <w:rPr>
          <w:strike/>
        </w:rPr>
      </w:pPr>
    </w:p>
    <w:p w14:paraId="60E01CD4" w14:textId="10BEDF03" w:rsidR="000612DE" w:rsidRPr="009C3627" w:rsidRDefault="000612DE" w:rsidP="000612DE">
      <w:pPr>
        <w:spacing w:line="240" w:lineRule="auto"/>
        <w:contextualSpacing/>
      </w:pPr>
    </w:p>
    <w:p w14:paraId="057E4272" w14:textId="3F04A1AB" w:rsidR="000612DE" w:rsidRPr="009C3627" w:rsidRDefault="000612DE" w:rsidP="000612DE">
      <w:pPr>
        <w:spacing w:line="240" w:lineRule="auto"/>
        <w:contextualSpacing/>
        <w:rPr>
          <w:b/>
          <w:bCs/>
        </w:rPr>
      </w:pPr>
      <w:r w:rsidRPr="009C3627">
        <w:rPr>
          <w:b/>
          <w:bCs/>
        </w:rPr>
        <w:t>23.PRIZE-GIVING</w:t>
      </w:r>
    </w:p>
    <w:p w14:paraId="41400537" w14:textId="38CB736A" w:rsidR="000612DE" w:rsidRPr="009C3627" w:rsidRDefault="000612DE" w:rsidP="000612DE">
      <w:pPr>
        <w:spacing w:line="240" w:lineRule="auto"/>
        <w:contextualSpacing/>
      </w:pPr>
      <w:r w:rsidRPr="009C3627">
        <w:t xml:space="preserve">23.1 Three best drivers in each championship class will be awarded by the event organiser. </w:t>
      </w:r>
    </w:p>
    <w:p w14:paraId="4EF1B7B4" w14:textId="054513C6" w:rsidR="000612DE" w:rsidRPr="009C3627" w:rsidRDefault="000612DE" w:rsidP="000612DE">
      <w:pPr>
        <w:spacing w:line="240" w:lineRule="auto"/>
        <w:contextualSpacing/>
      </w:pPr>
      <w:r w:rsidRPr="009C3627">
        <w:t>Organiser and sponsors have the right to display special prizes.</w:t>
      </w:r>
    </w:p>
    <w:p w14:paraId="46144F79" w14:textId="151CC6BD" w:rsidR="000612DE" w:rsidRPr="009C3627" w:rsidRDefault="000612DE" w:rsidP="000612DE">
      <w:pPr>
        <w:spacing w:line="240" w:lineRule="auto"/>
        <w:contextualSpacing/>
      </w:pPr>
      <w:r w:rsidRPr="009C3627">
        <w:t xml:space="preserve">23.2 </w:t>
      </w:r>
      <w:r w:rsidR="00AA1AE3" w:rsidRPr="009C3627">
        <w:t>The prize-giving is carried out immediately after the end of the final race of the respective competition class, the three best competitors are obliged to appear for the prize-giving in a</w:t>
      </w:r>
      <w:r w:rsidR="00554D10" w:rsidRPr="009C3627">
        <w:t xml:space="preserve"> </w:t>
      </w:r>
      <w:r w:rsidR="00FB4FCC" w:rsidRPr="009C3627">
        <w:t>competition overall</w:t>
      </w:r>
      <w:r w:rsidR="00AA1AE3" w:rsidRPr="009C3627">
        <w:t xml:space="preserve"> and with a helmet. If the organiser has provided, competitors are obliged to wear caps or other such symbols on the podium for advertising purposes. With the Supplementary Regulations, the prize-giving can also be moved to the end of the competition day.</w:t>
      </w:r>
    </w:p>
    <w:p w14:paraId="7472FA00" w14:textId="37865072" w:rsidR="000612DE" w:rsidRPr="009C3627" w:rsidRDefault="000612DE" w:rsidP="000612DE">
      <w:pPr>
        <w:spacing w:line="240" w:lineRule="auto"/>
        <w:contextualSpacing/>
      </w:pPr>
    </w:p>
    <w:p w14:paraId="02EA8CFE" w14:textId="6AEEED69" w:rsidR="00AA1AE3" w:rsidRPr="009C3627" w:rsidRDefault="00AA1AE3" w:rsidP="00AA1AE3">
      <w:pPr>
        <w:spacing w:line="240" w:lineRule="auto"/>
        <w:contextualSpacing/>
        <w:rPr>
          <w:b/>
          <w:bCs/>
        </w:rPr>
      </w:pPr>
      <w:r w:rsidRPr="009C3627">
        <w:rPr>
          <w:b/>
          <w:bCs/>
        </w:rPr>
        <w:t xml:space="preserve">24. </w:t>
      </w:r>
      <w:r w:rsidR="003C08EC">
        <w:rPr>
          <w:b/>
          <w:bCs/>
        </w:rPr>
        <w:t>Baltic Kar</w:t>
      </w:r>
      <w:r w:rsidR="005366B6">
        <w:rPr>
          <w:b/>
          <w:bCs/>
        </w:rPr>
        <w:t>t</w:t>
      </w:r>
      <w:r w:rsidR="008D1E75">
        <w:rPr>
          <w:b/>
          <w:bCs/>
        </w:rPr>
        <w:t>i</w:t>
      </w:r>
      <w:r w:rsidR="003C08EC">
        <w:rPr>
          <w:b/>
          <w:bCs/>
        </w:rPr>
        <w:t>ng Cup</w:t>
      </w:r>
      <w:r w:rsidR="005573F7" w:rsidRPr="009C3627">
        <w:rPr>
          <w:b/>
          <w:bCs/>
        </w:rPr>
        <w:t xml:space="preserve"> FINAL</w:t>
      </w:r>
      <w:r w:rsidRPr="009C3627">
        <w:rPr>
          <w:b/>
          <w:bCs/>
        </w:rPr>
        <w:t xml:space="preserve"> RESULT</w:t>
      </w:r>
    </w:p>
    <w:p w14:paraId="4BB196AF" w14:textId="3521C0D1" w:rsidR="00AA1AE3" w:rsidRPr="009C3627" w:rsidRDefault="005573F7" w:rsidP="000612DE">
      <w:pPr>
        <w:spacing w:line="240" w:lineRule="auto"/>
        <w:contextualSpacing/>
      </w:pPr>
      <w:r w:rsidRPr="009C3627">
        <w:t xml:space="preserve">24.1 </w:t>
      </w:r>
      <w:r w:rsidR="00AA1AE3" w:rsidRPr="009C3627">
        <w:t xml:space="preserve">The title of </w:t>
      </w:r>
      <w:r w:rsidR="008D1E75">
        <w:t>BKC</w:t>
      </w:r>
      <w:r w:rsidRPr="009C3627">
        <w:t xml:space="preserve"> event</w:t>
      </w:r>
      <w:r w:rsidR="00AA1AE3" w:rsidRPr="009C3627">
        <w:t xml:space="preserve"> Winner is awarded to </w:t>
      </w:r>
      <w:r w:rsidRPr="009C3627">
        <w:t xml:space="preserve">the entrant who scores highest number of points in said </w:t>
      </w:r>
      <w:r w:rsidR="00AA1AE3" w:rsidRPr="009C3627">
        <w:t>competition class.</w:t>
      </w:r>
    </w:p>
    <w:p w14:paraId="5849F352" w14:textId="4248F16F" w:rsidR="0039524B" w:rsidRPr="00A26BF4" w:rsidRDefault="0039524B" w:rsidP="00DF0280">
      <w:pPr>
        <w:spacing w:before="100" w:beforeAutospacing="1" w:after="100" w:afterAutospacing="1" w:line="240" w:lineRule="auto"/>
        <w:rPr>
          <w:rFonts w:ascii="Calibri" w:eastAsia="Times New Roman" w:hAnsi="Calibri" w:cs="Calibri"/>
          <w:lang w:eastAsia="en-GB"/>
        </w:rPr>
      </w:pPr>
      <w:r w:rsidRPr="00A26BF4">
        <w:rPr>
          <w:rFonts w:ascii="Calibri" w:eastAsia="Times New Roman" w:hAnsi="Calibri" w:cs="Calibri"/>
          <w:lang w:eastAsia="en-GB"/>
        </w:rPr>
        <w:lastRenderedPageBreak/>
        <w:t>24.2 On each round points will be awarded to the 15 best drivers for the aggregate results of the heats as follows: 20, 17, 15, 13, 11, 10, 9, 8, 7, 6, 5, 4, 3, 2, 1, and the 15 best finishers of the final as follows: 25, 20, 16, 13, 11, 10, 9, 8, 7, 6, 5, 4, 3, 2, 1.</w:t>
      </w:r>
    </w:p>
    <w:p w14:paraId="03630EB6" w14:textId="0B0BA57E" w:rsidR="0039524B" w:rsidRPr="00A26BF4" w:rsidRDefault="0039524B" w:rsidP="00DF0280">
      <w:pPr>
        <w:spacing w:before="100" w:beforeAutospacing="1" w:after="100" w:afterAutospacing="1" w:line="240" w:lineRule="auto"/>
        <w:rPr>
          <w:rFonts w:ascii="Calibri" w:eastAsia="Times New Roman" w:hAnsi="Calibri" w:cs="Calibri"/>
          <w:lang w:eastAsia="en-GB"/>
        </w:rPr>
      </w:pPr>
      <w:r w:rsidRPr="00A26BF4">
        <w:rPr>
          <w:rFonts w:ascii="Calibri" w:eastAsia="Times New Roman" w:hAnsi="Calibri" w:cs="Calibri"/>
          <w:lang w:eastAsia="en-GB"/>
        </w:rPr>
        <w:t xml:space="preserve">24.3 </w:t>
      </w:r>
      <w:r w:rsidR="009C3627" w:rsidRPr="00A26BF4">
        <w:rPr>
          <w:rFonts w:ascii="Calibri" w:eastAsia="Times New Roman" w:hAnsi="Calibri" w:cs="Calibri"/>
          <w:lang w:eastAsia="en-GB"/>
        </w:rPr>
        <w:t xml:space="preserve">The final classification of championship will be drawn up on the points of </w:t>
      </w:r>
      <w:r w:rsidR="008D1E75" w:rsidRPr="00A26BF4">
        <w:rPr>
          <w:rFonts w:ascii="Calibri" w:eastAsia="Times New Roman" w:hAnsi="Calibri" w:cs="Calibri"/>
          <w:lang w:eastAsia="en-GB"/>
        </w:rPr>
        <w:t>two</w:t>
      </w:r>
      <w:r w:rsidR="009C3627" w:rsidRPr="00A26BF4">
        <w:rPr>
          <w:rFonts w:ascii="Calibri" w:eastAsia="Times New Roman" w:hAnsi="Calibri" w:cs="Calibri"/>
          <w:lang w:eastAsia="en-GB"/>
        </w:rPr>
        <w:t xml:space="preserve"> (</w:t>
      </w:r>
      <w:r w:rsidR="008D1E75" w:rsidRPr="00A26BF4">
        <w:rPr>
          <w:rFonts w:ascii="Calibri" w:eastAsia="Times New Roman" w:hAnsi="Calibri" w:cs="Calibri"/>
          <w:lang w:eastAsia="en-GB"/>
        </w:rPr>
        <w:t>2</w:t>
      </w:r>
      <w:r w:rsidR="009C3627" w:rsidRPr="00A26BF4">
        <w:rPr>
          <w:rFonts w:ascii="Calibri" w:eastAsia="Times New Roman" w:hAnsi="Calibri" w:cs="Calibri"/>
          <w:lang w:eastAsia="en-GB"/>
        </w:rPr>
        <w:t xml:space="preserve">) best aggregate results of the heats and of the </w:t>
      </w:r>
      <w:r w:rsidR="008D1E75" w:rsidRPr="00A26BF4">
        <w:rPr>
          <w:rFonts w:ascii="Calibri" w:eastAsia="Times New Roman" w:hAnsi="Calibri" w:cs="Calibri"/>
          <w:lang w:eastAsia="en-GB"/>
        </w:rPr>
        <w:t>two</w:t>
      </w:r>
      <w:r w:rsidR="009C3627" w:rsidRPr="00A26BF4">
        <w:rPr>
          <w:rFonts w:ascii="Calibri" w:eastAsia="Times New Roman" w:hAnsi="Calibri" w:cs="Calibri"/>
          <w:lang w:eastAsia="en-GB"/>
        </w:rPr>
        <w:t xml:space="preserve"> (</w:t>
      </w:r>
      <w:r w:rsidR="008D1E75" w:rsidRPr="00A26BF4">
        <w:rPr>
          <w:rFonts w:ascii="Calibri" w:eastAsia="Times New Roman" w:hAnsi="Calibri" w:cs="Calibri"/>
          <w:lang w:eastAsia="en-GB"/>
        </w:rPr>
        <w:t>2</w:t>
      </w:r>
      <w:r w:rsidR="009C3627" w:rsidRPr="00A26BF4">
        <w:rPr>
          <w:rFonts w:ascii="Calibri" w:eastAsia="Times New Roman" w:hAnsi="Calibri" w:cs="Calibri"/>
          <w:lang w:eastAsia="en-GB"/>
        </w:rPr>
        <w:t>) best results of the finals.</w:t>
      </w:r>
    </w:p>
    <w:p w14:paraId="0FE0A040" w14:textId="68CF154C" w:rsidR="009C3627" w:rsidRPr="00A26BF4" w:rsidRDefault="009C3627" w:rsidP="00DF0280">
      <w:pPr>
        <w:spacing w:before="100" w:beforeAutospacing="1" w:after="100" w:afterAutospacing="1" w:line="240" w:lineRule="auto"/>
        <w:rPr>
          <w:rFonts w:ascii="Calibri" w:eastAsia="Times New Roman" w:hAnsi="Calibri" w:cs="Calibri"/>
          <w:lang w:val="en-US" w:eastAsia="en-GB"/>
        </w:rPr>
      </w:pPr>
      <w:r w:rsidRPr="00A26BF4">
        <w:rPr>
          <w:rFonts w:ascii="Calibri" w:eastAsia="Times New Roman" w:hAnsi="Calibri" w:cs="Calibri"/>
          <w:lang w:eastAsia="en-GB"/>
        </w:rPr>
        <w:t xml:space="preserve">24.4 </w:t>
      </w:r>
      <w:r w:rsidRPr="00A26BF4">
        <w:rPr>
          <w:rFonts w:ascii="Calibri" w:eastAsia="Times New Roman" w:hAnsi="Calibri" w:cs="Calibri"/>
          <w:lang w:val="en-US" w:eastAsia="en-GB"/>
        </w:rPr>
        <w:t xml:space="preserve">In case of a tie, the driver with most wins, most second places, most third places etc. </w:t>
      </w:r>
      <w:r w:rsidR="001A5B39" w:rsidRPr="00A26BF4">
        <w:rPr>
          <w:rFonts w:ascii="Calibri" w:eastAsia="Times New Roman" w:hAnsi="Calibri" w:cs="Calibri"/>
          <w:lang w:val="en-US" w:eastAsia="en-GB"/>
        </w:rPr>
        <w:t xml:space="preserve">of the finals </w:t>
      </w:r>
      <w:r w:rsidRPr="00A26BF4">
        <w:rPr>
          <w:rFonts w:ascii="Calibri" w:eastAsia="Times New Roman" w:hAnsi="Calibri" w:cs="Calibri"/>
          <w:lang w:val="en-US" w:eastAsia="en-GB"/>
        </w:rPr>
        <w:t xml:space="preserve">will be winner. Should this not be enough to decide the Championship winner, the result of </w:t>
      </w:r>
      <w:r w:rsidR="00DD4905" w:rsidRPr="00A26BF4">
        <w:rPr>
          <w:rFonts w:ascii="Calibri" w:eastAsia="Times New Roman" w:hAnsi="Calibri" w:cs="Calibri"/>
          <w:lang w:val="en-US" w:eastAsia="en-GB"/>
        </w:rPr>
        <w:t xml:space="preserve">the final of the last </w:t>
      </w:r>
      <w:r w:rsidRPr="00A26BF4">
        <w:rPr>
          <w:rFonts w:ascii="Calibri" w:eastAsia="Times New Roman" w:hAnsi="Calibri" w:cs="Calibri"/>
          <w:lang w:val="en-US" w:eastAsia="en-GB"/>
        </w:rPr>
        <w:t>event, where both drivers competed, will decide.</w:t>
      </w:r>
    </w:p>
    <w:p w14:paraId="7D580577" w14:textId="081F94A6" w:rsidR="003A6686" w:rsidRPr="001A5B39" w:rsidRDefault="00DD4905" w:rsidP="00DF0280">
      <w:pPr>
        <w:spacing w:before="100" w:beforeAutospacing="1" w:after="100" w:afterAutospacing="1" w:line="240" w:lineRule="auto"/>
        <w:rPr>
          <w:rFonts w:ascii="Calibri" w:eastAsia="Times New Roman" w:hAnsi="Calibri" w:cs="Calibri"/>
          <w:lang w:eastAsia="en-GB"/>
        </w:rPr>
      </w:pPr>
      <w:r w:rsidRPr="00A26BF4">
        <w:rPr>
          <w:rFonts w:ascii="Calibri" w:eastAsia="Times New Roman" w:hAnsi="Calibri" w:cs="Calibri"/>
          <w:lang w:val="en-US" w:eastAsia="en-GB"/>
        </w:rPr>
        <w:t xml:space="preserve">24.5 </w:t>
      </w:r>
      <w:r w:rsidR="001A5B39" w:rsidRPr="00A26BF4">
        <w:rPr>
          <w:rFonts w:ascii="Calibri" w:eastAsia="Times New Roman" w:hAnsi="Calibri" w:cs="Calibri"/>
          <w:lang w:eastAsia="en-GB"/>
        </w:rPr>
        <w:t xml:space="preserve">Result of the competition, where </w:t>
      </w:r>
      <w:r w:rsidRPr="00A26BF4">
        <w:rPr>
          <w:rFonts w:ascii="Calibri" w:eastAsia="Times New Roman" w:hAnsi="Calibri" w:cs="Calibri"/>
          <w:lang w:eastAsia="en-GB"/>
        </w:rPr>
        <w:t xml:space="preserve">driver </w:t>
      </w:r>
      <w:r w:rsidR="001A5B39" w:rsidRPr="00A26BF4">
        <w:rPr>
          <w:rFonts w:ascii="Calibri" w:eastAsia="Times New Roman" w:hAnsi="Calibri" w:cs="Calibri"/>
          <w:lang w:eastAsia="en-GB"/>
        </w:rPr>
        <w:t>was</w:t>
      </w:r>
      <w:r w:rsidRPr="00A26BF4">
        <w:rPr>
          <w:rFonts w:ascii="Calibri" w:eastAsia="Times New Roman" w:hAnsi="Calibri" w:cs="Calibri"/>
          <w:lang w:eastAsia="en-GB"/>
        </w:rPr>
        <w:t xml:space="preserve"> excluded from the competition due to unsportsmanlike conduct, </w:t>
      </w:r>
      <w:proofErr w:type="gramStart"/>
      <w:r w:rsidRPr="00A26BF4">
        <w:rPr>
          <w:rFonts w:ascii="Calibri" w:eastAsia="Times New Roman" w:hAnsi="Calibri" w:cs="Calibri"/>
          <w:lang w:eastAsia="en-GB"/>
        </w:rPr>
        <w:t>fraud</w:t>
      </w:r>
      <w:proofErr w:type="gramEnd"/>
      <w:r w:rsidRPr="00A26BF4">
        <w:rPr>
          <w:rFonts w:ascii="Calibri" w:eastAsia="Times New Roman" w:hAnsi="Calibri" w:cs="Calibri"/>
          <w:lang w:eastAsia="en-GB"/>
        </w:rPr>
        <w:t xml:space="preserve"> or infringement of regulations (except underweight), </w:t>
      </w:r>
      <w:r w:rsidR="001A5B39" w:rsidRPr="00A26BF4">
        <w:rPr>
          <w:rFonts w:ascii="Calibri" w:eastAsia="Times New Roman" w:hAnsi="Calibri" w:cs="Calibri"/>
          <w:lang w:eastAsia="en-GB"/>
        </w:rPr>
        <w:t>will under no circumstances be deductible.</w:t>
      </w:r>
    </w:p>
    <w:p w14:paraId="451C29B4" w14:textId="74B9453D" w:rsidR="000B3F16" w:rsidRPr="009C3627" w:rsidRDefault="000B3F16" w:rsidP="000B3F16">
      <w:pPr>
        <w:spacing w:line="240" w:lineRule="auto"/>
        <w:contextualSpacing/>
        <w:rPr>
          <w:b/>
          <w:bCs/>
        </w:rPr>
      </w:pPr>
      <w:r w:rsidRPr="009C3627">
        <w:rPr>
          <w:b/>
          <w:bCs/>
        </w:rPr>
        <w:t>25. PROTESTS AND APPEALS</w:t>
      </w:r>
    </w:p>
    <w:p w14:paraId="55C43F35" w14:textId="3F52B857" w:rsidR="000B3F16" w:rsidRPr="009C3627" w:rsidRDefault="000B3F16" w:rsidP="000B3F16">
      <w:pPr>
        <w:spacing w:line="240" w:lineRule="auto"/>
        <w:contextualSpacing/>
      </w:pPr>
      <w:r w:rsidRPr="009C3627">
        <w:t>25.1 The right to protest lies only with a competitor.</w:t>
      </w:r>
    </w:p>
    <w:p w14:paraId="5E0A4A30" w14:textId="0D5BAFC5" w:rsidR="000B3F16" w:rsidRPr="009C3627" w:rsidRDefault="000B3F16" w:rsidP="000B3F16">
      <w:pPr>
        <w:spacing w:line="240" w:lineRule="auto"/>
        <w:contextualSpacing/>
      </w:pPr>
      <w:r w:rsidRPr="009C3627">
        <w:t xml:space="preserve">Protest must be submitted in writing to the Clerk of the Course or his deputy no later than 10 minutes after the publication of the provisional results of the qualification and no later than 30 minutes after the publication of the provisional results of the heat or the final. Protest must be accompanied by a deposit </w:t>
      </w:r>
      <w:r w:rsidR="00A26BF4">
        <w:t>set in Supplementary Regulations</w:t>
      </w:r>
    </w:p>
    <w:p w14:paraId="6A8BB57B" w14:textId="77777777" w:rsidR="000B3F16" w:rsidRPr="009C3627" w:rsidRDefault="000B3F16" w:rsidP="000B3F16">
      <w:pPr>
        <w:spacing w:line="240" w:lineRule="auto"/>
        <w:contextualSpacing/>
      </w:pPr>
      <w:r w:rsidRPr="009C3627">
        <w:t>25.2 In the absence of the Clerk of the Course or his deputy, protests will be submitted to the secretary of the competition.</w:t>
      </w:r>
    </w:p>
    <w:p w14:paraId="71688D16" w14:textId="67FAF2EE" w:rsidR="000B3F16" w:rsidRPr="00A26BF4" w:rsidRDefault="000B3F16" w:rsidP="000B3F16">
      <w:pPr>
        <w:spacing w:line="240" w:lineRule="auto"/>
        <w:contextualSpacing/>
      </w:pPr>
      <w:r w:rsidRPr="00A26BF4">
        <w:t xml:space="preserve">25.3 Competitors and drivers have the right to appeal against the decision made by the Stewards in accordance with the FIA Sporting Code Art 15.4. The appeal </w:t>
      </w:r>
      <w:r w:rsidR="00D60F69" w:rsidRPr="00A26BF4">
        <w:t>deposit fee</w:t>
      </w:r>
      <w:r w:rsidR="00A26BF4" w:rsidRPr="00A26BF4">
        <w:t xml:space="preserve"> </w:t>
      </w:r>
      <w:r w:rsidR="00D60F69" w:rsidRPr="00A26BF4">
        <w:t>is set</w:t>
      </w:r>
      <w:r w:rsidR="00A26BF4" w:rsidRPr="00A26BF4">
        <w:t xml:space="preserve"> in Supplementary Regulations </w:t>
      </w:r>
      <w:r w:rsidR="00A25CBE" w:rsidRPr="00A26BF4">
        <w:t xml:space="preserve">according to Race </w:t>
      </w:r>
      <w:r w:rsidR="00D60F69" w:rsidRPr="00A26BF4">
        <w:t>Event count</w:t>
      </w:r>
      <w:r w:rsidR="00D60F69">
        <w:t>r</w:t>
      </w:r>
      <w:r w:rsidR="00D60F69" w:rsidRPr="00A26BF4">
        <w:t>y ASN</w:t>
      </w:r>
      <w:r w:rsidR="00A25CBE" w:rsidRPr="00A26BF4">
        <w:t xml:space="preserve"> rules. </w:t>
      </w:r>
    </w:p>
    <w:p w14:paraId="6376C256" w14:textId="52F96E1E" w:rsidR="000B3F16" w:rsidRPr="009C3627" w:rsidRDefault="000B3F16" w:rsidP="000B3F16">
      <w:pPr>
        <w:spacing w:line="240" w:lineRule="auto"/>
        <w:contextualSpacing/>
      </w:pPr>
    </w:p>
    <w:p w14:paraId="354ED600" w14:textId="77777777" w:rsidR="000B3F16" w:rsidRPr="009C3627" w:rsidRDefault="000B3F16" w:rsidP="000B3F16">
      <w:pPr>
        <w:spacing w:line="240" w:lineRule="auto"/>
        <w:contextualSpacing/>
        <w:rPr>
          <w:b/>
          <w:bCs/>
        </w:rPr>
      </w:pPr>
      <w:r w:rsidRPr="009C3627">
        <w:rPr>
          <w:b/>
          <w:bCs/>
        </w:rPr>
        <w:t>26. FINES</w:t>
      </w:r>
    </w:p>
    <w:p w14:paraId="4E018AF9" w14:textId="7351A41C" w:rsidR="000B3F16" w:rsidRPr="009C3627" w:rsidRDefault="00C1641A" w:rsidP="000B3F16">
      <w:pPr>
        <w:spacing w:line="240" w:lineRule="auto"/>
        <w:contextualSpacing/>
      </w:pPr>
      <w:r w:rsidRPr="009C3627">
        <w:t xml:space="preserve">26.1 A fine may be imposed on any driver, </w:t>
      </w:r>
      <w:proofErr w:type="gramStart"/>
      <w:r w:rsidRPr="009C3627">
        <w:t>competitor</w:t>
      </w:r>
      <w:proofErr w:type="gramEnd"/>
      <w:r w:rsidRPr="009C3627">
        <w:t xml:space="preserve"> or assistant, who does not comply with the orders of competition officials. All fines are imposed by the EA</w:t>
      </w:r>
      <w:r w:rsidR="006E61EC">
        <w:t>SU</w:t>
      </w:r>
      <w:r w:rsidRPr="009C3627">
        <w:t xml:space="preserve"> at the decision or proposal of the Stewards.</w:t>
      </w:r>
    </w:p>
    <w:p w14:paraId="3AF7A422" w14:textId="24A59676" w:rsidR="000B3F16" w:rsidRPr="009C3627" w:rsidRDefault="00C1641A" w:rsidP="000B3F16">
      <w:pPr>
        <w:spacing w:line="240" w:lineRule="auto"/>
        <w:contextualSpacing/>
      </w:pPr>
      <w:r w:rsidRPr="009C3627">
        <w:t>26.2 It is recommended to pay the fines at the competition.</w:t>
      </w:r>
    </w:p>
    <w:p w14:paraId="137F6037" w14:textId="189ACACA" w:rsidR="000B3F16" w:rsidRPr="009C3627" w:rsidRDefault="000B3F16" w:rsidP="000B3F16">
      <w:pPr>
        <w:spacing w:line="240" w:lineRule="auto"/>
        <w:contextualSpacing/>
      </w:pPr>
    </w:p>
    <w:p w14:paraId="056272B1" w14:textId="19490429" w:rsidR="000B3F16" w:rsidRPr="001900C4" w:rsidRDefault="00C1641A" w:rsidP="000B3F16">
      <w:pPr>
        <w:spacing w:line="240" w:lineRule="auto"/>
        <w:contextualSpacing/>
        <w:rPr>
          <w:b/>
          <w:bCs/>
        </w:rPr>
      </w:pPr>
      <w:r w:rsidRPr="001900C4">
        <w:rPr>
          <w:b/>
          <w:bCs/>
        </w:rPr>
        <w:t>27. PENALTIES</w:t>
      </w:r>
    </w:p>
    <w:p w14:paraId="06FB41DB" w14:textId="60EC4989" w:rsidR="009064E7" w:rsidRPr="009C3627" w:rsidRDefault="00C1641A" w:rsidP="001900C4">
      <w:pPr>
        <w:spacing w:line="240" w:lineRule="auto"/>
        <w:contextualSpacing/>
        <w:rPr>
          <w:strike/>
        </w:rPr>
      </w:pPr>
      <w:r w:rsidRPr="001900C4">
        <w:t xml:space="preserve">27.1 According </w:t>
      </w:r>
      <w:r w:rsidR="00FB4FCC" w:rsidRPr="001900C4">
        <w:t xml:space="preserve">to </w:t>
      </w:r>
      <w:r w:rsidR="00FB4FCC">
        <w:t>Supplementary Regulations</w:t>
      </w:r>
      <w:r w:rsidR="001900C4">
        <w:t xml:space="preserve"> of the Event</w:t>
      </w:r>
    </w:p>
    <w:p w14:paraId="2E5A8F43" w14:textId="0FB50717" w:rsidR="009064E7" w:rsidRPr="009C3627" w:rsidRDefault="009064E7" w:rsidP="000B3F16">
      <w:pPr>
        <w:spacing w:line="240" w:lineRule="auto"/>
        <w:contextualSpacing/>
      </w:pPr>
      <w:r w:rsidRPr="009C3627">
        <w:t xml:space="preserve">27.2 </w:t>
      </w:r>
      <w:r w:rsidR="00947D9B" w:rsidRPr="009C3627">
        <w:t xml:space="preserve">Smoking is allowed at the competition venue only in the places designated for this purpose by the Supplementary Regulations. Violators will be fined </w:t>
      </w:r>
      <w:r w:rsidR="001900C4">
        <w:t>according to Supplementary Regulations.</w:t>
      </w:r>
    </w:p>
    <w:p w14:paraId="020AAB16" w14:textId="78C9F54C" w:rsidR="00C1641A" w:rsidRPr="009C3627" w:rsidRDefault="00947D9B" w:rsidP="000B3F16">
      <w:pPr>
        <w:spacing w:line="240" w:lineRule="auto"/>
        <w:contextualSpacing/>
      </w:pPr>
      <w:r w:rsidRPr="009C3627">
        <w:t xml:space="preserve">27.3 The venue must be quiet no later than 23:00. Violators of the requirement will be penalised with a fine </w:t>
      </w:r>
      <w:r w:rsidR="001900C4">
        <w:t>set in Supplementary Regulations o</w:t>
      </w:r>
      <w:r w:rsidR="00326762">
        <w:t>f</w:t>
      </w:r>
      <w:r w:rsidR="001900C4">
        <w:t xml:space="preserve"> the Event</w:t>
      </w:r>
    </w:p>
    <w:p w14:paraId="7FF61F3B" w14:textId="5929C940" w:rsidR="001900C4" w:rsidRPr="009C3627" w:rsidRDefault="00DB3C45" w:rsidP="001900C4">
      <w:pPr>
        <w:spacing w:line="240" w:lineRule="auto"/>
        <w:contextualSpacing/>
      </w:pPr>
      <w:r w:rsidRPr="009C3627">
        <w:t xml:space="preserve">27.4 Using motorcycles, scooters, electric </w:t>
      </w:r>
      <w:proofErr w:type="gramStart"/>
      <w:r w:rsidRPr="009C3627">
        <w:t>scooters</w:t>
      </w:r>
      <w:proofErr w:type="gramEnd"/>
      <w:r w:rsidRPr="009C3627">
        <w:t xml:space="preserve"> or any other motor vehicle are not allowed at the participants camp. Violators will be </w:t>
      </w:r>
      <w:proofErr w:type="gramStart"/>
      <w:r w:rsidR="00FB4FCC" w:rsidRPr="009C3627">
        <w:t>fined</w:t>
      </w:r>
      <w:r w:rsidR="00FB4FCC">
        <w:t>,</w:t>
      </w:r>
      <w:proofErr w:type="gramEnd"/>
      <w:r w:rsidR="001900C4">
        <w:t xml:space="preserve"> fee is set in Supplementary Regulations o</w:t>
      </w:r>
      <w:r w:rsidR="00326762">
        <w:t>f</w:t>
      </w:r>
      <w:r w:rsidR="001900C4">
        <w:t xml:space="preserve"> the Event.</w:t>
      </w:r>
    </w:p>
    <w:p w14:paraId="68C0A170" w14:textId="20190549" w:rsidR="00DB3C45" w:rsidRPr="009C3627" w:rsidRDefault="00DB3C45" w:rsidP="000B3F16">
      <w:pPr>
        <w:spacing w:line="240" w:lineRule="auto"/>
        <w:contextualSpacing/>
      </w:pPr>
      <w:r w:rsidRPr="009C3627">
        <w:t>.</w:t>
      </w:r>
    </w:p>
    <w:p w14:paraId="7FE54C5C" w14:textId="644FE1A4" w:rsidR="001900C4" w:rsidRPr="009C3627" w:rsidRDefault="00DB3C45" w:rsidP="001900C4">
      <w:pPr>
        <w:spacing w:line="240" w:lineRule="auto"/>
        <w:contextualSpacing/>
      </w:pPr>
      <w:r w:rsidRPr="009C3627">
        <w:t xml:space="preserve">27.5 Kart engines are allowed to be started at the competition venue only during the races. The organiser can provide a corresponding limited area </w:t>
      </w:r>
      <w:r w:rsidR="00003B58" w:rsidRPr="009C3627">
        <w:t xml:space="preserve">by the Supplementary Regulations </w:t>
      </w:r>
      <w:r w:rsidRPr="009C3627">
        <w:t xml:space="preserve">in which warming up of the engines is allowed. Violation of the requirement will result </w:t>
      </w:r>
      <w:r w:rsidR="00003B58" w:rsidRPr="009C3627">
        <w:t>reprimand</w:t>
      </w:r>
      <w:r w:rsidRPr="009C3627">
        <w:t xml:space="preserve"> or a fine</w:t>
      </w:r>
      <w:r w:rsidR="001900C4">
        <w:t xml:space="preserve">, fee is set </w:t>
      </w:r>
      <w:r w:rsidR="00FB4FCC">
        <w:t xml:space="preserve">in </w:t>
      </w:r>
      <w:r w:rsidR="00FB4FCC" w:rsidRPr="009C3627">
        <w:t>Supplementary</w:t>
      </w:r>
      <w:r w:rsidR="001900C4">
        <w:t xml:space="preserve"> Regulations o</w:t>
      </w:r>
      <w:r w:rsidR="00326762">
        <w:t>f</w:t>
      </w:r>
      <w:r w:rsidR="001900C4">
        <w:t xml:space="preserve"> the Event</w:t>
      </w:r>
    </w:p>
    <w:p w14:paraId="43320DEC" w14:textId="1AAF6CBF" w:rsidR="00DB3C45" w:rsidRPr="009C3627" w:rsidRDefault="00DB3C45" w:rsidP="000B3F16">
      <w:pPr>
        <w:spacing w:line="240" w:lineRule="auto"/>
        <w:contextualSpacing/>
      </w:pPr>
    </w:p>
    <w:p w14:paraId="4526827B" w14:textId="6B9715C2" w:rsidR="000B3F16" w:rsidRDefault="000B3F16" w:rsidP="000B3F16">
      <w:pPr>
        <w:spacing w:line="240" w:lineRule="auto"/>
        <w:contextualSpacing/>
      </w:pPr>
    </w:p>
    <w:p w14:paraId="71A282CF" w14:textId="77777777" w:rsidR="00E6559A" w:rsidRDefault="00E6559A" w:rsidP="000B3F16">
      <w:pPr>
        <w:spacing w:line="240" w:lineRule="auto"/>
        <w:contextualSpacing/>
      </w:pPr>
    </w:p>
    <w:p w14:paraId="2EC419B5" w14:textId="77777777" w:rsidR="00E6559A" w:rsidRDefault="00E6559A" w:rsidP="000B3F16">
      <w:pPr>
        <w:spacing w:line="240" w:lineRule="auto"/>
        <w:contextualSpacing/>
      </w:pPr>
    </w:p>
    <w:p w14:paraId="0846EBE6" w14:textId="77777777" w:rsidR="00E6559A" w:rsidRPr="009C3627" w:rsidRDefault="00E6559A" w:rsidP="000B3F16">
      <w:pPr>
        <w:spacing w:line="240" w:lineRule="auto"/>
        <w:contextualSpacing/>
      </w:pPr>
    </w:p>
    <w:p w14:paraId="1E2AACF0" w14:textId="591D090F" w:rsidR="00003B58" w:rsidRPr="009C3627" w:rsidRDefault="00003B58" w:rsidP="000B3F16">
      <w:pPr>
        <w:spacing w:line="240" w:lineRule="auto"/>
        <w:contextualSpacing/>
        <w:rPr>
          <w:b/>
          <w:bCs/>
        </w:rPr>
      </w:pPr>
      <w:r w:rsidRPr="009C3627">
        <w:rPr>
          <w:b/>
          <w:bCs/>
        </w:rPr>
        <w:lastRenderedPageBreak/>
        <w:t>28. T</w:t>
      </w:r>
      <w:r w:rsidR="005E5840" w:rsidRPr="009C3627">
        <w:rPr>
          <w:b/>
          <w:bCs/>
        </w:rPr>
        <w:t>IMING</w:t>
      </w:r>
    </w:p>
    <w:p w14:paraId="0AFFB1A1" w14:textId="12C6D2C3" w:rsidR="00003B58" w:rsidRPr="009C3627" w:rsidRDefault="00003B58" w:rsidP="000B3F16">
      <w:pPr>
        <w:spacing w:line="240" w:lineRule="auto"/>
        <w:contextualSpacing/>
      </w:pPr>
      <w:r w:rsidRPr="009C3627">
        <w:t xml:space="preserve">28.1 Drivers are obliged to use the timing transponder attached to the kart on the day of the competition, including the morning warm-up. Breach of the rule by the driver or competitor may be fined </w:t>
      </w:r>
      <w:r w:rsidR="009357A5" w:rsidRPr="009C3627">
        <w:t xml:space="preserve">with </w:t>
      </w:r>
      <w:r w:rsidRPr="009C3627">
        <w:t xml:space="preserve">50 euros or the result of the corresponding </w:t>
      </w:r>
      <w:r w:rsidR="009357A5" w:rsidRPr="009C3627">
        <w:t>qualification</w:t>
      </w:r>
      <w:r w:rsidRPr="009C3627">
        <w:t xml:space="preserve"> or race may be cancelled.</w:t>
      </w:r>
    </w:p>
    <w:p w14:paraId="70903377" w14:textId="79EF6307" w:rsidR="009357A5" w:rsidRPr="009C3627" w:rsidRDefault="009357A5" w:rsidP="000B3F16">
      <w:pPr>
        <w:spacing w:line="240" w:lineRule="auto"/>
        <w:contextualSpacing/>
      </w:pPr>
      <w:r w:rsidRPr="009C3627">
        <w:t>28.2 Timing transponder is reserved and guaranteed only for the drivers who have submitted their entry form in time.</w:t>
      </w:r>
    </w:p>
    <w:p w14:paraId="6FB70F22" w14:textId="6AEA93B2" w:rsidR="009357A5" w:rsidRPr="009C3627" w:rsidRDefault="009357A5" w:rsidP="000B3F16">
      <w:pPr>
        <w:spacing w:line="240" w:lineRule="auto"/>
        <w:contextualSpacing/>
      </w:pPr>
      <w:r w:rsidRPr="009C3627">
        <w:t>28.3 If the transponder is damaged, lost or not returned on time, the driver undertakes to compensate the cost of the transponder 450 euros (plus VAT).</w:t>
      </w:r>
    </w:p>
    <w:p w14:paraId="44310914" w14:textId="6124C02E" w:rsidR="009357A5" w:rsidRPr="009C3627" w:rsidRDefault="009357A5" w:rsidP="000B3F16">
      <w:pPr>
        <w:spacing w:line="240" w:lineRule="auto"/>
        <w:contextualSpacing/>
      </w:pPr>
      <w:r w:rsidRPr="009C3627">
        <w:t xml:space="preserve">28.4 Mounting of the timing transponder must be attached behind </w:t>
      </w:r>
      <w:r w:rsidR="00FB4FCC" w:rsidRPr="009C3627">
        <w:t>driver’s</w:t>
      </w:r>
      <w:r w:rsidRPr="009C3627">
        <w:t xml:space="preserve"> seat.</w:t>
      </w:r>
    </w:p>
    <w:p w14:paraId="43B31811" w14:textId="1B5529CF" w:rsidR="00003B58" w:rsidRPr="009C3627" w:rsidRDefault="00DB352E" w:rsidP="000B3F16">
      <w:pPr>
        <w:spacing w:line="240" w:lineRule="auto"/>
        <w:contextualSpacing/>
      </w:pPr>
      <w:r w:rsidRPr="009C3627">
        <w:t>28.</w:t>
      </w:r>
      <w:r w:rsidR="009F5CA1" w:rsidRPr="009C3627">
        <w:t>5</w:t>
      </w:r>
      <w:r w:rsidRPr="009C3627">
        <w:t xml:space="preserve"> It is allowed to use driver’s own transponder, which must be functional and charged with marking of </w:t>
      </w:r>
      <w:proofErr w:type="spellStart"/>
      <w:r w:rsidRPr="009C3627">
        <w:t>MyLaps</w:t>
      </w:r>
      <w:proofErr w:type="spellEnd"/>
      <w:r w:rsidRPr="009C3627">
        <w:t xml:space="preserve">, </w:t>
      </w:r>
      <w:proofErr w:type="spellStart"/>
      <w:r w:rsidRPr="009C3627">
        <w:t>TranX</w:t>
      </w:r>
      <w:proofErr w:type="spellEnd"/>
      <w:r w:rsidRPr="009C3627">
        <w:t xml:space="preserve"> 160, </w:t>
      </w:r>
      <w:proofErr w:type="spellStart"/>
      <w:r w:rsidRPr="009C3627">
        <w:t>TranX</w:t>
      </w:r>
      <w:proofErr w:type="spellEnd"/>
      <w:r w:rsidRPr="009C3627">
        <w:t xml:space="preserve"> 260, X2 Karting or TR2 Karting. </w:t>
      </w:r>
    </w:p>
    <w:sectPr w:rsidR="00003B58" w:rsidRPr="009C3627" w:rsidSect="00A5619A">
      <w:headerReference w:type="default" r:id="rId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490C" w14:textId="77777777" w:rsidR="00061458" w:rsidRDefault="00061458" w:rsidP="00A5619A">
      <w:pPr>
        <w:spacing w:after="0" w:line="240" w:lineRule="auto"/>
      </w:pPr>
      <w:r>
        <w:separator/>
      </w:r>
    </w:p>
  </w:endnote>
  <w:endnote w:type="continuationSeparator" w:id="0">
    <w:p w14:paraId="5AEABC1C" w14:textId="77777777" w:rsidR="00061458" w:rsidRDefault="00061458" w:rsidP="00A5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FuturaStd-BookOblique">
    <w:altName w:val="Century Gothic"/>
    <w:panose1 w:val="020B06040202020202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86FA" w14:textId="77777777" w:rsidR="00061458" w:rsidRDefault="00061458" w:rsidP="00A5619A">
      <w:pPr>
        <w:spacing w:after="0" w:line="240" w:lineRule="auto"/>
      </w:pPr>
      <w:r>
        <w:separator/>
      </w:r>
    </w:p>
  </w:footnote>
  <w:footnote w:type="continuationSeparator" w:id="0">
    <w:p w14:paraId="0744CD87" w14:textId="77777777" w:rsidR="00061458" w:rsidRDefault="00061458" w:rsidP="00A5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4F26" w14:textId="3190D5E8" w:rsidR="00A5619A" w:rsidRDefault="00A5619A" w:rsidP="00A5619A">
    <w:pPr>
      <w:pStyle w:val="Header"/>
    </w:pPr>
    <w:r>
      <w:rPr>
        <w:noProof/>
      </w:rPr>
      <w:drawing>
        <wp:inline distT="0" distB="0" distL="0" distR="0" wp14:anchorId="1C6B033E" wp14:editId="6918848C">
          <wp:extent cx="869576" cy="86957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5158" cy="875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27392"/>
    <w:multiLevelType w:val="multilevel"/>
    <w:tmpl w:val="0188FB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2514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D5"/>
    <w:rsid w:val="000006FD"/>
    <w:rsid w:val="00003B58"/>
    <w:rsid w:val="00031D1D"/>
    <w:rsid w:val="00033A68"/>
    <w:rsid w:val="000612DE"/>
    <w:rsid w:val="00061458"/>
    <w:rsid w:val="000664C3"/>
    <w:rsid w:val="000B3F16"/>
    <w:rsid w:val="000F7FE8"/>
    <w:rsid w:val="001144AF"/>
    <w:rsid w:val="00125EE6"/>
    <w:rsid w:val="00131921"/>
    <w:rsid w:val="00153BD0"/>
    <w:rsid w:val="00160BCF"/>
    <w:rsid w:val="00161D3F"/>
    <w:rsid w:val="00183893"/>
    <w:rsid w:val="0018439C"/>
    <w:rsid w:val="001900C4"/>
    <w:rsid w:val="00193CE4"/>
    <w:rsid w:val="001A0508"/>
    <w:rsid w:val="001A30A4"/>
    <w:rsid w:val="001A5B39"/>
    <w:rsid w:val="001C32C8"/>
    <w:rsid w:val="001D169E"/>
    <w:rsid w:val="001E63FB"/>
    <w:rsid w:val="001F6DA4"/>
    <w:rsid w:val="00210ED9"/>
    <w:rsid w:val="00215184"/>
    <w:rsid w:val="0023620E"/>
    <w:rsid w:val="002400B8"/>
    <w:rsid w:val="0026114A"/>
    <w:rsid w:val="0029090C"/>
    <w:rsid w:val="002937A6"/>
    <w:rsid w:val="002A2D42"/>
    <w:rsid w:val="002B49D2"/>
    <w:rsid w:val="002B5A1E"/>
    <w:rsid w:val="002B69C4"/>
    <w:rsid w:val="002C1D76"/>
    <w:rsid w:val="002D5B2B"/>
    <w:rsid w:val="00316A85"/>
    <w:rsid w:val="00326762"/>
    <w:rsid w:val="00352AC2"/>
    <w:rsid w:val="003848DB"/>
    <w:rsid w:val="0039524B"/>
    <w:rsid w:val="003A4216"/>
    <w:rsid w:val="003A63DC"/>
    <w:rsid w:val="003A6686"/>
    <w:rsid w:val="003A7573"/>
    <w:rsid w:val="003C08EC"/>
    <w:rsid w:val="003E65AC"/>
    <w:rsid w:val="00403788"/>
    <w:rsid w:val="0040570E"/>
    <w:rsid w:val="0042050A"/>
    <w:rsid w:val="004228ED"/>
    <w:rsid w:val="004335E8"/>
    <w:rsid w:val="00437A48"/>
    <w:rsid w:val="00447AAE"/>
    <w:rsid w:val="004A1602"/>
    <w:rsid w:val="004C1F03"/>
    <w:rsid w:val="004D7F81"/>
    <w:rsid w:val="004F1791"/>
    <w:rsid w:val="0050247C"/>
    <w:rsid w:val="005056E3"/>
    <w:rsid w:val="00533E82"/>
    <w:rsid w:val="005366B6"/>
    <w:rsid w:val="00554D10"/>
    <w:rsid w:val="005573F7"/>
    <w:rsid w:val="00571796"/>
    <w:rsid w:val="0058086B"/>
    <w:rsid w:val="00594D85"/>
    <w:rsid w:val="005A63B2"/>
    <w:rsid w:val="005D1E47"/>
    <w:rsid w:val="005D69C9"/>
    <w:rsid w:val="005E5840"/>
    <w:rsid w:val="005F2FF7"/>
    <w:rsid w:val="006000BF"/>
    <w:rsid w:val="00615111"/>
    <w:rsid w:val="00630D60"/>
    <w:rsid w:val="00635070"/>
    <w:rsid w:val="00645A82"/>
    <w:rsid w:val="0066712D"/>
    <w:rsid w:val="006A7A48"/>
    <w:rsid w:val="006D44E8"/>
    <w:rsid w:val="006E146B"/>
    <w:rsid w:val="006E61EC"/>
    <w:rsid w:val="006F431F"/>
    <w:rsid w:val="00701285"/>
    <w:rsid w:val="00730223"/>
    <w:rsid w:val="007676E5"/>
    <w:rsid w:val="00780B26"/>
    <w:rsid w:val="0078707B"/>
    <w:rsid w:val="007967A3"/>
    <w:rsid w:val="007A7A8E"/>
    <w:rsid w:val="007E73E4"/>
    <w:rsid w:val="00804568"/>
    <w:rsid w:val="0083632F"/>
    <w:rsid w:val="00846603"/>
    <w:rsid w:val="00854E46"/>
    <w:rsid w:val="00855991"/>
    <w:rsid w:val="00870B35"/>
    <w:rsid w:val="008813EC"/>
    <w:rsid w:val="008D1E75"/>
    <w:rsid w:val="008F776D"/>
    <w:rsid w:val="00902F21"/>
    <w:rsid w:val="009064E7"/>
    <w:rsid w:val="0091707D"/>
    <w:rsid w:val="00920BBD"/>
    <w:rsid w:val="00921CBE"/>
    <w:rsid w:val="0092570D"/>
    <w:rsid w:val="009345C6"/>
    <w:rsid w:val="009357A5"/>
    <w:rsid w:val="00947D75"/>
    <w:rsid w:val="00947D9B"/>
    <w:rsid w:val="00986839"/>
    <w:rsid w:val="009B558A"/>
    <w:rsid w:val="009C29B7"/>
    <w:rsid w:val="009C3627"/>
    <w:rsid w:val="009E520D"/>
    <w:rsid w:val="009F3AF7"/>
    <w:rsid w:val="009F5CA1"/>
    <w:rsid w:val="00A25CBE"/>
    <w:rsid w:val="00A26BF4"/>
    <w:rsid w:val="00A5619A"/>
    <w:rsid w:val="00A61A4F"/>
    <w:rsid w:val="00A846EF"/>
    <w:rsid w:val="00AA1AE3"/>
    <w:rsid w:val="00AA32C5"/>
    <w:rsid w:val="00AC2843"/>
    <w:rsid w:val="00AC606E"/>
    <w:rsid w:val="00B01960"/>
    <w:rsid w:val="00B03219"/>
    <w:rsid w:val="00B07F43"/>
    <w:rsid w:val="00B254D2"/>
    <w:rsid w:val="00B459CF"/>
    <w:rsid w:val="00B711EB"/>
    <w:rsid w:val="00B92B5C"/>
    <w:rsid w:val="00BA73C8"/>
    <w:rsid w:val="00BD540C"/>
    <w:rsid w:val="00BD5EA1"/>
    <w:rsid w:val="00BF3E16"/>
    <w:rsid w:val="00C0425E"/>
    <w:rsid w:val="00C045A6"/>
    <w:rsid w:val="00C1641A"/>
    <w:rsid w:val="00C6001C"/>
    <w:rsid w:val="00C6231F"/>
    <w:rsid w:val="00C748F4"/>
    <w:rsid w:val="00C83007"/>
    <w:rsid w:val="00C870FD"/>
    <w:rsid w:val="00C94A89"/>
    <w:rsid w:val="00CB2124"/>
    <w:rsid w:val="00D128AA"/>
    <w:rsid w:val="00D17AF0"/>
    <w:rsid w:val="00D23D19"/>
    <w:rsid w:val="00D24BEF"/>
    <w:rsid w:val="00D52F6E"/>
    <w:rsid w:val="00D60F69"/>
    <w:rsid w:val="00D63604"/>
    <w:rsid w:val="00D66570"/>
    <w:rsid w:val="00D67594"/>
    <w:rsid w:val="00D75D26"/>
    <w:rsid w:val="00D9455B"/>
    <w:rsid w:val="00D96AD5"/>
    <w:rsid w:val="00DB352E"/>
    <w:rsid w:val="00DB3C45"/>
    <w:rsid w:val="00DD436A"/>
    <w:rsid w:val="00DD4905"/>
    <w:rsid w:val="00DD76DF"/>
    <w:rsid w:val="00DE7622"/>
    <w:rsid w:val="00DF0280"/>
    <w:rsid w:val="00E12A57"/>
    <w:rsid w:val="00E53E32"/>
    <w:rsid w:val="00E6559A"/>
    <w:rsid w:val="00E84469"/>
    <w:rsid w:val="00EB2629"/>
    <w:rsid w:val="00EC6513"/>
    <w:rsid w:val="00ED21FC"/>
    <w:rsid w:val="00ED5AC3"/>
    <w:rsid w:val="00EE38E9"/>
    <w:rsid w:val="00EE6092"/>
    <w:rsid w:val="00EE7E86"/>
    <w:rsid w:val="00EF1996"/>
    <w:rsid w:val="00EF1F71"/>
    <w:rsid w:val="00EF633B"/>
    <w:rsid w:val="00F22672"/>
    <w:rsid w:val="00F272DA"/>
    <w:rsid w:val="00F35829"/>
    <w:rsid w:val="00F4148E"/>
    <w:rsid w:val="00F73BD3"/>
    <w:rsid w:val="00F765EB"/>
    <w:rsid w:val="00F8509C"/>
    <w:rsid w:val="00F95701"/>
    <w:rsid w:val="00FA4E46"/>
    <w:rsid w:val="00FB45D0"/>
    <w:rsid w:val="00FB4FCC"/>
    <w:rsid w:val="00FB54E9"/>
    <w:rsid w:val="00FC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88760"/>
  <w15:chartTrackingRefBased/>
  <w15:docId w15:val="{3AB61C47-C08E-4DB4-84D9-99CBA857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D1D"/>
    <w:rPr>
      <w:color w:val="0563C1" w:themeColor="hyperlink"/>
      <w:u w:val="single"/>
    </w:rPr>
  </w:style>
  <w:style w:type="character" w:styleId="UnresolvedMention">
    <w:name w:val="Unresolved Mention"/>
    <w:basedOn w:val="DefaultParagraphFont"/>
    <w:uiPriority w:val="99"/>
    <w:semiHidden/>
    <w:unhideWhenUsed/>
    <w:rsid w:val="00031D1D"/>
    <w:rPr>
      <w:color w:val="605E5C"/>
      <w:shd w:val="clear" w:color="auto" w:fill="E1DFDD"/>
    </w:rPr>
  </w:style>
  <w:style w:type="paragraph" w:styleId="NoSpacing">
    <w:name w:val="No Spacing"/>
    <w:uiPriority w:val="1"/>
    <w:qFormat/>
    <w:rsid w:val="00B711EB"/>
    <w:pPr>
      <w:spacing w:after="0" w:line="240" w:lineRule="auto"/>
    </w:pPr>
    <w:rPr>
      <w:rFonts w:ascii="Calibri" w:eastAsia="Calibri" w:hAnsi="Calibri" w:cs="Calibri"/>
      <w:sz w:val="24"/>
      <w:szCs w:val="24"/>
      <w:lang w:eastAsia="en-GB"/>
    </w:rPr>
  </w:style>
  <w:style w:type="paragraph" w:styleId="Header">
    <w:name w:val="header"/>
    <w:basedOn w:val="Normal"/>
    <w:link w:val="HeaderChar"/>
    <w:uiPriority w:val="99"/>
    <w:unhideWhenUsed/>
    <w:rsid w:val="00A5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19A"/>
  </w:style>
  <w:style w:type="paragraph" w:styleId="Footer">
    <w:name w:val="footer"/>
    <w:basedOn w:val="Normal"/>
    <w:link w:val="FooterChar"/>
    <w:uiPriority w:val="99"/>
    <w:unhideWhenUsed/>
    <w:rsid w:val="00A5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19A"/>
  </w:style>
  <w:style w:type="character" w:styleId="CommentReference">
    <w:name w:val="annotation reference"/>
    <w:basedOn w:val="DefaultParagraphFont"/>
    <w:uiPriority w:val="99"/>
    <w:semiHidden/>
    <w:unhideWhenUsed/>
    <w:rsid w:val="00C0425E"/>
    <w:rPr>
      <w:sz w:val="16"/>
      <w:szCs w:val="16"/>
    </w:rPr>
  </w:style>
  <w:style w:type="paragraph" w:styleId="CommentText">
    <w:name w:val="annotation text"/>
    <w:basedOn w:val="Normal"/>
    <w:link w:val="CommentTextChar"/>
    <w:uiPriority w:val="99"/>
    <w:unhideWhenUsed/>
    <w:rsid w:val="00C0425E"/>
    <w:pPr>
      <w:spacing w:line="240" w:lineRule="auto"/>
    </w:pPr>
    <w:rPr>
      <w:sz w:val="20"/>
      <w:szCs w:val="20"/>
    </w:rPr>
  </w:style>
  <w:style w:type="character" w:customStyle="1" w:styleId="CommentTextChar">
    <w:name w:val="Comment Text Char"/>
    <w:basedOn w:val="DefaultParagraphFont"/>
    <w:link w:val="CommentText"/>
    <w:uiPriority w:val="99"/>
    <w:rsid w:val="00C0425E"/>
    <w:rPr>
      <w:sz w:val="20"/>
      <w:szCs w:val="20"/>
    </w:rPr>
  </w:style>
  <w:style w:type="paragraph" w:styleId="CommentSubject">
    <w:name w:val="annotation subject"/>
    <w:basedOn w:val="CommentText"/>
    <w:next w:val="CommentText"/>
    <w:link w:val="CommentSubjectChar"/>
    <w:uiPriority w:val="99"/>
    <w:semiHidden/>
    <w:unhideWhenUsed/>
    <w:rsid w:val="00C0425E"/>
    <w:rPr>
      <w:b/>
      <w:bCs/>
    </w:rPr>
  </w:style>
  <w:style w:type="character" w:customStyle="1" w:styleId="CommentSubjectChar">
    <w:name w:val="Comment Subject Char"/>
    <w:basedOn w:val="CommentTextChar"/>
    <w:link w:val="CommentSubject"/>
    <w:uiPriority w:val="99"/>
    <w:semiHidden/>
    <w:rsid w:val="00C0425E"/>
    <w:rPr>
      <w:b/>
      <w:bCs/>
      <w:sz w:val="20"/>
      <w:szCs w:val="20"/>
    </w:rPr>
  </w:style>
  <w:style w:type="paragraph" w:styleId="NormalWeb">
    <w:name w:val="Normal (Web)"/>
    <w:basedOn w:val="Normal"/>
    <w:uiPriority w:val="99"/>
    <w:semiHidden/>
    <w:unhideWhenUsed/>
    <w:rsid w:val="00C04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B45D0"/>
    <w:rPr>
      <w:color w:val="954F72" w:themeColor="followedHyperlink"/>
      <w:u w:val="single"/>
    </w:rPr>
  </w:style>
  <w:style w:type="paragraph" w:styleId="Revision">
    <w:name w:val="Revision"/>
    <w:hidden/>
    <w:uiPriority w:val="99"/>
    <w:semiHidden/>
    <w:rsid w:val="00FC60AA"/>
    <w:pPr>
      <w:spacing w:after="0" w:line="240" w:lineRule="auto"/>
    </w:pPr>
  </w:style>
  <w:style w:type="paragraph" w:styleId="BalloonText">
    <w:name w:val="Balloon Text"/>
    <w:basedOn w:val="Normal"/>
    <w:link w:val="BalloonTextChar"/>
    <w:uiPriority w:val="99"/>
    <w:semiHidden/>
    <w:unhideWhenUsed/>
    <w:rsid w:val="00B0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6595">
      <w:bodyDiv w:val="1"/>
      <w:marLeft w:val="0"/>
      <w:marRight w:val="0"/>
      <w:marTop w:val="0"/>
      <w:marBottom w:val="0"/>
      <w:divBdr>
        <w:top w:val="none" w:sz="0" w:space="0" w:color="auto"/>
        <w:left w:val="none" w:sz="0" w:space="0" w:color="auto"/>
        <w:bottom w:val="none" w:sz="0" w:space="0" w:color="auto"/>
        <w:right w:val="none" w:sz="0" w:space="0" w:color="auto"/>
      </w:divBdr>
      <w:divsChild>
        <w:div w:id="1339969725">
          <w:marLeft w:val="0"/>
          <w:marRight w:val="0"/>
          <w:marTop w:val="0"/>
          <w:marBottom w:val="0"/>
          <w:divBdr>
            <w:top w:val="none" w:sz="0" w:space="0" w:color="auto"/>
            <w:left w:val="none" w:sz="0" w:space="0" w:color="auto"/>
            <w:bottom w:val="none" w:sz="0" w:space="0" w:color="auto"/>
            <w:right w:val="none" w:sz="0" w:space="0" w:color="auto"/>
          </w:divBdr>
          <w:divsChild>
            <w:div w:id="21246258">
              <w:marLeft w:val="0"/>
              <w:marRight w:val="0"/>
              <w:marTop w:val="0"/>
              <w:marBottom w:val="0"/>
              <w:divBdr>
                <w:top w:val="none" w:sz="0" w:space="0" w:color="auto"/>
                <w:left w:val="none" w:sz="0" w:space="0" w:color="auto"/>
                <w:bottom w:val="none" w:sz="0" w:space="0" w:color="auto"/>
                <w:right w:val="none" w:sz="0" w:space="0" w:color="auto"/>
              </w:divBdr>
              <w:divsChild>
                <w:div w:id="1168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8997">
      <w:bodyDiv w:val="1"/>
      <w:marLeft w:val="0"/>
      <w:marRight w:val="0"/>
      <w:marTop w:val="0"/>
      <w:marBottom w:val="0"/>
      <w:divBdr>
        <w:top w:val="none" w:sz="0" w:space="0" w:color="auto"/>
        <w:left w:val="none" w:sz="0" w:space="0" w:color="auto"/>
        <w:bottom w:val="none" w:sz="0" w:space="0" w:color="auto"/>
        <w:right w:val="none" w:sz="0" w:space="0" w:color="auto"/>
      </w:divBdr>
      <w:divsChild>
        <w:div w:id="1993948195">
          <w:marLeft w:val="0"/>
          <w:marRight w:val="0"/>
          <w:marTop w:val="0"/>
          <w:marBottom w:val="0"/>
          <w:divBdr>
            <w:top w:val="none" w:sz="0" w:space="0" w:color="auto"/>
            <w:left w:val="none" w:sz="0" w:space="0" w:color="auto"/>
            <w:bottom w:val="none" w:sz="0" w:space="0" w:color="auto"/>
            <w:right w:val="none" w:sz="0" w:space="0" w:color="auto"/>
          </w:divBdr>
          <w:divsChild>
            <w:div w:id="887762446">
              <w:marLeft w:val="0"/>
              <w:marRight w:val="0"/>
              <w:marTop w:val="0"/>
              <w:marBottom w:val="0"/>
              <w:divBdr>
                <w:top w:val="none" w:sz="0" w:space="0" w:color="auto"/>
                <w:left w:val="none" w:sz="0" w:space="0" w:color="auto"/>
                <w:bottom w:val="none" w:sz="0" w:space="0" w:color="auto"/>
                <w:right w:val="none" w:sz="0" w:space="0" w:color="auto"/>
              </w:divBdr>
              <w:divsChild>
                <w:div w:id="8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0310">
      <w:bodyDiv w:val="1"/>
      <w:marLeft w:val="0"/>
      <w:marRight w:val="0"/>
      <w:marTop w:val="0"/>
      <w:marBottom w:val="0"/>
      <w:divBdr>
        <w:top w:val="none" w:sz="0" w:space="0" w:color="auto"/>
        <w:left w:val="none" w:sz="0" w:space="0" w:color="auto"/>
        <w:bottom w:val="none" w:sz="0" w:space="0" w:color="auto"/>
        <w:right w:val="none" w:sz="0" w:space="0" w:color="auto"/>
      </w:divBdr>
      <w:divsChild>
        <w:div w:id="1361709134">
          <w:marLeft w:val="0"/>
          <w:marRight w:val="0"/>
          <w:marTop w:val="0"/>
          <w:marBottom w:val="0"/>
          <w:divBdr>
            <w:top w:val="none" w:sz="0" w:space="0" w:color="auto"/>
            <w:left w:val="none" w:sz="0" w:space="0" w:color="auto"/>
            <w:bottom w:val="none" w:sz="0" w:space="0" w:color="auto"/>
            <w:right w:val="none" w:sz="0" w:space="0" w:color="auto"/>
          </w:divBdr>
          <w:divsChild>
            <w:div w:id="1798719905">
              <w:marLeft w:val="0"/>
              <w:marRight w:val="0"/>
              <w:marTop w:val="0"/>
              <w:marBottom w:val="0"/>
              <w:divBdr>
                <w:top w:val="none" w:sz="0" w:space="0" w:color="auto"/>
                <w:left w:val="none" w:sz="0" w:space="0" w:color="auto"/>
                <w:bottom w:val="none" w:sz="0" w:space="0" w:color="auto"/>
                <w:right w:val="none" w:sz="0" w:space="0" w:color="auto"/>
              </w:divBdr>
              <w:divsChild>
                <w:div w:id="2120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2053">
      <w:bodyDiv w:val="1"/>
      <w:marLeft w:val="0"/>
      <w:marRight w:val="0"/>
      <w:marTop w:val="0"/>
      <w:marBottom w:val="0"/>
      <w:divBdr>
        <w:top w:val="none" w:sz="0" w:space="0" w:color="auto"/>
        <w:left w:val="none" w:sz="0" w:space="0" w:color="auto"/>
        <w:bottom w:val="none" w:sz="0" w:space="0" w:color="auto"/>
        <w:right w:val="none" w:sz="0" w:space="0" w:color="auto"/>
      </w:divBdr>
      <w:divsChild>
        <w:div w:id="927614015">
          <w:marLeft w:val="0"/>
          <w:marRight w:val="0"/>
          <w:marTop w:val="0"/>
          <w:marBottom w:val="0"/>
          <w:divBdr>
            <w:top w:val="none" w:sz="0" w:space="0" w:color="auto"/>
            <w:left w:val="none" w:sz="0" w:space="0" w:color="auto"/>
            <w:bottom w:val="none" w:sz="0" w:space="0" w:color="auto"/>
            <w:right w:val="none" w:sz="0" w:space="0" w:color="auto"/>
          </w:divBdr>
          <w:divsChild>
            <w:div w:id="24793749">
              <w:marLeft w:val="0"/>
              <w:marRight w:val="0"/>
              <w:marTop w:val="0"/>
              <w:marBottom w:val="0"/>
              <w:divBdr>
                <w:top w:val="none" w:sz="0" w:space="0" w:color="auto"/>
                <w:left w:val="none" w:sz="0" w:space="0" w:color="auto"/>
                <w:bottom w:val="none" w:sz="0" w:space="0" w:color="auto"/>
                <w:right w:val="none" w:sz="0" w:space="0" w:color="auto"/>
              </w:divBdr>
              <w:divsChild>
                <w:div w:id="5563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916">
      <w:bodyDiv w:val="1"/>
      <w:marLeft w:val="0"/>
      <w:marRight w:val="0"/>
      <w:marTop w:val="0"/>
      <w:marBottom w:val="0"/>
      <w:divBdr>
        <w:top w:val="none" w:sz="0" w:space="0" w:color="auto"/>
        <w:left w:val="none" w:sz="0" w:space="0" w:color="auto"/>
        <w:bottom w:val="none" w:sz="0" w:space="0" w:color="auto"/>
        <w:right w:val="none" w:sz="0" w:space="0" w:color="auto"/>
      </w:divBdr>
      <w:divsChild>
        <w:div w:id="43599972">
          <w:marLeft w:val="0"/>
          <w:marRight w:val="0"/>
          <w:marTop w:val="0"/>
          <w:marBottom w:val="0"/>
          <w:divBdr>
            <w:top w:val="none" w:sz="0" w:space="0" w:color="auto"/>
            <w:left w:val="none" w:sz="0" w:space="0" w:color="auto"/>
            <w:bottom w:val="none" w:sz="0" w:space="0" w:color="auto"/>
            <w:right w:val="none" w:sz="0" w:space="0" w:color="auto"/>
          </w:divBdr>
          <w:divsChild>
            <w:div w:id="1525826945">
              <w:marLeft w:val="0"/>
              <w:marRight w:val="0"/>
              <w:marTop w:val="0"/>
              <w:marBottom w:val="0"/>
              <w:divBdr>
                <w:top w:val="none" w:sz="0" w:space="0" w:color="auto"/>
                <w:left w:val="none" w:sz="0" w:space="0" w:color="auto"/>
                <w:bottom w:val="none" w:sz="0" w:space="0" w:color="auto"/>
                <w:right w:val="none" w:sz="0" w:space="0" w:color="auto"/>
              </w:divBdr>
              <w:divsChild>
                <w:div w:id="5325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346">
      <w:bodyDiv w:val="1"/>
      <w:marLeft w:val="0"/>
      <w:marRight w:val="0"/>
      <w:marTop w:val="0"/>
      <w:marBottom w:val="0"/>
      <w:divBdr>
        <w:top w:val="none" w:sz="0" w:space="0" w:color="auto"/>
        <w:left w:val="none" w:sz="0" w:space="0" w:color="auto"/>
        <w:bottom w:val="none" w:sz="0" w:space="0" w:color="auto"/>
        <w:right w:val="none" w:sz="0" w:space="0" w:color="auto"/>
      </w:divBdr>
      <w:divsChild>
        <w:div w:id="281814704">
          <w:marLeft w:val="0"/>
          <w:marRight w:val="0"/>
          <w:marTop w:val="0"/>
          <w:marBottom w:val="0"/>
          <w:divBdr>
            <w:top w:val="none" w:sz="0" w:space="0" w:color="auto"/>
            <w:left w:val="none" w:sz="0" w:space="0" w:color="auto"/>
            <w:bottom w:val="none" w:sz="0" w:space="0" w:color="auto"/>
            <w:right w:val="none" w:sz="0" w:space="0" w:color="auto"/>
          </w:divBdr>
          <w:divsChild>
            <w:div w:id="1406806169">
              <w:marLeft w:val="0"/>
              <w:marRight w:val="0"/>
              <w:marTop w:val="0"/>
              <w:marBottom w:val="0"/>
              <w:divBdr>
                <w:top w:val="none" w:sz="0" w:space="0" w:color="auto"/>
                <w:left w:val="none" w:sz="0" w:space="0" w:color="auto"/>
                <w:bottom w:val="none" w:sz="0" w:space="0" w:color="auto"/>
                <w:right w:val="none" w:sz="0" w:space="0" w:color="auto"/>
              </w:divBdr>
              <w:divsChild>
                <w:div w:id="1242252705">
                  <w:marLeft w:val="0"/>
                  <w:marRight w:val="0"/>
                  <w:marTop w:val="0"/>
                  <w:marBottom w:val="0"/>
                  <w:divBdr>
                    <w:top w:val="none" w:sz="0" w:space="0" w:color="auto"/>
                    <w:left w:val="none" w:sz="0" w:space="0" w:color="auto"/>
                    <w:bottom w:val="none" w:sz="0" w:space="0" w:color="auto"/>
                    <w:right w:val="none" w:sz="0" w:space="0" w:color="auto"/>
                  </w:divBdr>
                  <w:divsChild>
                    <w:div w:id="4623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1860">
      <w:bodyDiv w:val="1"/>
      <w:marLeft w:val="0"/>
      <w:marRight w:val="0"/>
      <w:marTop w:val="0"/>
      <w:marBottom w:val="0"/>
      <w:divBdr>
        <w:top w:val="none" w:sz="0" w:space="0" w:color="auto"/>
        <w:left w:val="none" w:sz="0" w:space="0" w:color="auto"/>
        <w:bottom w:val="none" w:sz="0" w:space="0" w:color="auto"/>
        <w:right w:val="none" w:sz="0" w:space="0" w:color="auto"/>
      </w:divBdr>
      <w:divsChild>
        <w:div w:id="1927495313">
          <w:marLeft w:val="0"/>
          <w:marRight w:val="0"/>
          <w:marTop w:val="0"/>
          <w:marBottom w:val="0"/>
          <w:divBdr>
            <w:top w:val="none" w:sz="0" w:space="0" w:color="auto"/>
            <w:left w:val="none" w:sz="0" w:space="0" w:color="auto"/>
            <w:bottom w:val="none" w:sz="0" w:space="0" w:color="auto"/>
            <w:right w:val="none" w:sz="0" w:space="0" w:color="auto"/>
          </w:divBdr>
          <w:divsChild>
            <w:div w:id="698504504">
              <w:marLeft w:val="0"/>
              <w:marRight w:val="0"/>
              <w:marTop w:val="0"/>
              <w:marBottom w:val="0"/>
              <w:divBdr>
                <w:top w:val="none" w:sz="0" w:space="0" w:color="auto"/>
                <w:left w:val="none" w:sz="0" w:space="0" w:color="auto"/>
                <w:bottom w:val="none" w:sz="0" w:space="0" w:color="auto"/>
                <w:right w:val="none" w:sz="0" w:space="0" w:color="auto"/>
              </w:divBdr>
              <w:divsChild>
                <w:div w:id="7002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46489">
      <w:bodyDiv w:val="1"/>
      <w:marLeft w:val="0"/>
      <w:marRight w:val="0"/>
      <w:marTop w:val="0"/>
      <w:marBottom w:val="0"/>
      <w:divBdr>
        <w:top w:val="none" w:sz="0" w:space="0" w:color="auto"/>
        <w:left w:val="none" w:sz="0" w:space="0" w:color="auto"/>
        <w:bottom w:val="none" w:sz="0" w:space="0" w:color="auto"/>
        <w:right w:val="none" w:sz="0" w:space="0" w:color="auto"/>
      </w:divBdr>
      <w:divsChild>
        <w:div w:id="1519586558">
          <w:marLeft w:val="0"/>
          <w:marRight w:val="0"/>
          <w:marTop w:val="0"/>
          <w:marBottom w:val="0"/>
          <w:divBdr>
            <w:top w:val="none" w:sz="0" w:space="0" w:color="auto"/>
            <w:left w:val="none" w:sz="0" w:space="0" w:color="auto"/>
            <w:bottom w:val="none" w:sz="0" w:space="0" w:color="auto"/>
            <w:right w:val="none" w:sz="0" w:space="0" w:color="auto"/>
          </w:divBdr>
          <w:divsChild>
            <w:div w:id="1258059850">
              <w:marLeft w:val="0"/>
              <w:marRight w:val="0"/>
              <w:marTop w:val="0"/>
              <w:marBottom w:val="0"/>
              <w:divBdr>
                <w:top w:val="none" w:sz="0" w:space="0" w:color="auto"/>
                <w:left w:val="none" w:sz="0" w:space="0" w:color="auto"/>
                <w:bottom w:val="none" w:sz="0" w:space="0" w:color="auto"/>
                <w:right w:val="none" w:sz="0" w:space="0" w:color="auto"/>
              </w:divBdr>
              <w:divsChild>
                <w:div w:id="2003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Luik</dc:creator>
  <cp:keywords/>
  <dc:description/>
  <cp:lastModifiedBy>Kuldar Sikk</cp:lastModifiedBy>
  <cp:revision>2</cp:revision>
  <cp:lastPrinted>2022-08-15T13:03:00Z</cp:lastPrinted>
  <dcterms:created xsi:type="dcterms:W3CDTF">2023-05-10T13:32:00Z</dcterms:created>
  <dcterms:modified xsi:type="dcterms:W3CDTF">2023-05-10T13:32:00Z</dcterms:modified>
</cp:coreProperties>
</file>